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99F" w:rsidRPr="00F064D2" w:rsidRDefault="00FB399F" w:rsidP="00FB399F">
      <w:pPr>
        <w:jc w:val="center"/>
        <w:rPr>
          <w:rFonts w:ascii="Times New Roman" w:hAnsi="Times New Roman" w:cs="Times New Roman"/>
          <w:b/>
          <w:sz w:val="24"/>
          <w:szCs w:val="24"/>
          <w:lang w:val="tt-RU"/>
        </w:rPr>
      </w:pPr>
      <w:r w:rsidRPr="00F064D2">
        <w:rPr>
          <w:rFonts w:ascii="Times New Roman" w:hAnsi="Times New Roman" w:cs="Times New Roman"/>
          <w:b/>
          <w:sz w:val="24"/>
          <w:szCs w:val="24"/>
          <w:lang w:val="tt-RU"/>
        </w:rPr>
        <w:t>2012-2013 нче уку елында тәрбия эшчәнлеге торышы</w:t>
      </w:r>
    </w:p>
    <w:p w:rsidR="0017379F" w:rsidRPr="00F064D2" w:rsidRDefault="00F24DE1" w:rsidP="00FE34D5">
      <w:pPr>
        <w:jc w:val="both"/>
        <w:rPr>
          <w:rFonts w:ascii="Times New Roman" w:hAnsi="Times New Roman" w:cs="Times New Roman"/>
          <w:sz w:val="24"/>
          <w:szCs w:val="24"/>
          <w:lang w:val="tt-RU"/>
        </w:rPr>
      </w:pPr>
      <w:r w:rsidRPr="00F064D2">
        <w:rPr>
          <w:rFonts w:ascii="Times New Roman" w:hAnsi="Times New Roman" w:cs="Times New Roman"/>
          <w:sz w:val="24"/>
          <w:szCs w:val="24"/>
          <w:lang w:val="tt-RU"/>
        </w:rPr>
        <w:t>Мәгариф өлкәсе Россия Федерац</w:t>
      </w:r>
      <w:r w:rsidR="0097026D" w:rsidRPr="00F064D2">
        <w:rPr>
          <w:rFonts w:ascii="Times New Roman" w:hAnsi="Times New Roman" w:cs="Times New Roman"/>
          <w:sz w:val="24"/>
          <w:szCs w:val="24"/>
          <w:lang w:val="tt-RU"/>
        </w:rPr>
        <w:t>иясе һәм Татарстан Республикасының дәүләт сәясәтенең приоритет юнәлеше булып кал</w:t>
      </w:r>
      <w:r w:rsidRPr="00F064D2">
        <w:rPr>
          <w:rFonts w:ascii="Times New Roman" w:hAnsi="Times New Roman" w:cs="Times New Roman"/>
          <w:sz w:val="24"/>
          <w:szCs w:val="24"/>
          <w:lang w:val="tt-RU"/>
        </w:rPr>
        <w:t>а. Әлеге өлкәдә дәүләт, җәмгыять һәм аерым шәхес мәнфәгать</w:t>
      </w:r>
      <w:r w:rsidR="0097026D" w:rsidRPr="00F064D2">
        <w:rPr>
          <w:rFonts w:ascii="Times New Roman" w:hAnsi="Times New Roman" w:cs="Times New Roman"/>
          <w:sz w:val="24"/>
          <w:szCs w:val="24"/>
          <w:lang w:val="tt-RU"/>
        </w:rPr>
        <w:t xml:space="preserve">ләре аерылгысыз </w:t>
      </w:r>
      <w:r w:rsidR="0017379F" w:rsidRPr="00F064D2">
        <w:rPr>
          <w:rFonts w:ascii="Times New Roman" w:hAnsi="Times New Roman" w:cs="Times New Roman"/>
          <w:sz w:val="24"/>
          <w:szCs w:val="24"/>
          <w:lang w:val="tt-RU"/>
        </w:rPr>
        <w:t>бәйлә</w:t>
      </w:r>
      <w:r w:rsidR="00DD0244" w:rsidRPr="00F064D2">
        <w:rPr>
          <w:rFonts w:ascii="Times New Roman" w:hAnsi="Times New Roman" w:cs="Times New Roman"/>
          <w:sz w:val="24"/>
          <w:szCs w:val="24"/>
          <w:lang w:val="tt-RU"/>
        </w:rPr>
        <w:t>н</w:t>
      </w:r>
      <w:r w:rsidR="006A2E6C" w:rsidRPr="00F064D2">
        <w:rPr>
          <w:rFonts w:ascii="Times New Roman" w:hAnsi="Times New Roman" w:cs="Times New Roman"/>
          <w:sz w:val="24"/>
          <w:szCs w:val="24"/>
          <w:lang w:val="tt-RU"/>
        </w:rPr>
        <w:t>гән</w:t>
      </w:r>
      <w:r w:rsidR="0017379F" w:rsidRPr="00F064D2">
        <w:rPr>
          <w:rFonts w:ascii="Times New Roman" w:hAnsi="Times New Roman" w:cs="Times New Roman"/>
          <w:sz w:val="24"/>
          <w:szCs w:val="24"/>
          <w:lang w:val="tt-RU"/>
        </w:rPr>
        <w:t xml:space="preserve">. </w:t>
      </w:r>
    </w:p>
    <w:p w:rsidR="00DD0244" w:rsidRPr="00F064D2" w:rsidRDefault="00DD0244" w:rsidP="00FE34D5">
      <w:pPr>
        <w:jc w:val="both"/>
        <w:rPr>
          <w:rFonts w:ascii="Times New Roman" w:hAnsi="Times New Roman" w:cs="Times New Roman"/>
          <w:sz w:val="24"/>
          <w:szCs w:val="24"/>
          <w:lang w:val="tt-RU"/>
        </w:rPr>
      </w:pPr>
      <w:r w:rsidRPr="00F064D2">
        <w:rPr>
          <w:rFonts w:ascii="Times New Roman" w:hAnsi="Times New Roman" w:cs="Times New Roman"/>
          <w:sz w:val="24"/>
          <w:szCs w:val="24"/>
          <w:lang w:val="tt-RU"/>
        </w:rPr>
        <w:t>Х</w:t>
      </w:r>
      <w:r w:rsidR="0017379F" w:rsidRPr="00F064D2">
        <w:rPr>
          <w:rFonts w:ascii="Times New Roman" w:hAnsi="Times New Roman" w:cs="Times New Roman"/>
          <w:sz w:val="24"/>
          <w:szCs w:val="24"/>
          <w:lang w:val="tt-RU"/>
        </w:rPr>
        <w:t>әзерге чорда дөньякүләм мәсьәләләр хакында фикер йөртерлек шәхес тәрбияләү аеруча әһәмиятле.</w:t>
      </w:r>
      <w:r w:rsidRPr="00F064D2">
        <w:rPr>
          <w:rFonts w:ascii="Times New Roman" w:hAnsi="Times New Roman" w:cs="Times New Roman"/>
          <w:sz w:val="24"/>
          <w:szCs w:val="24"/>
          <w:lang w:val="tt-RU"/>
        </w:rPr>
        <w:t xml:space="preserve"> Республикада  мәгариф өлкәсендә башкарылган эшләрнең төп максаты булып</w:t>
      </w:r>
      <w:r w:rsidR="002B13E3" w:rsidRPr="00F064D2">
        <w:rPr>
          <w:rFonts w:ascii="Times New Roman" w:hAnsi="Times New Roman" w:cs="Times New Roman"/>
          <w:sz w:val="24"/>
          <w:szCs w:val="24"/>
          <w:lang w:val="tt-RU"/>
        </w:rPr>
        <w:t>,</w:t>
      </w:r>
      <w:r w:rsidRPr="00F064D2">
        <w:rPr>
          <w:rFonts w:ascii="Times New Roman" w:hAnsi="Times New Roman" w:cs="Times New Roman"/>
          <w:sz w:val="24"/>
          <w:szCs w:val="24"/>
          <w:lang w:val="tt-RU"/>
        </w:rPr>
        <w:t xml:space="preserve"> анда яшә</w:t>
      </w:r>
      <w:r w:rsidR="00F24DE1" w:rsidRPr="00F064D2">
        <w:rPr>
          <w:rFonts w:ascii="Times New Roman" w:hAnsi="Times New Roman" w:cs="Times New Roman"/>
          <w:sz w:val="24"/>
          <w:szCs w:val="24"/>
          <w:lang w:val="tt-RU"/>
        </w:rPr>
        <w:t>гән халыкның таләпләрен канәгать</w:t>
      </w:r>
      <w:r w:rsidRPr="00F064D2">
        <w:rPr>
          <w:rFonts w:ascii="Times New Roman" w:hAnsi="Times New Roman" w:cs="Times New Roman"/>
          <w:sz w:val="24"/>
          <w:szCs w:val="24"/>
          <w:lang w:val="tt-RU"/>
        </w:rPr>
        <w:t>ләндерерлек</w:t>
      </w:r>
      <w:r w:rsidR="006A2E6C" w:rsidRPr="00F064D2">
        <w:rPr>
          <w:rFonts w:ascii="Times New Roman" w:hAnsi="Times New Roman" w:cs="Times New Roman"/>
          <w:sz w:val="24"/>
          <w:szCs w:val="24"/>
          <w:lang w:val="tt-RU"/>
        </w:rPr>
        <w:t>,</w:t>
      </w:r>
      <w:r w:rsidRPr="00F064D2">
        <w:rPr>
          <w:rFonts w:ascii="Times New Roman" w:hAnsi="Times New Roman" w:cs="Times New Roman"/>
          <w:sz w:val="24"/>
          <w:szCs w:val="24"/>
          <w:lang w:val="tt-RU"/>
        </w:rPr>
        <w:t xml:space="preserve"> конкурентлыкка сәләтле мәгариф системасын оештыру тора.</w:t>
      </w:r>
    </w:p>
    <w:p w:rsidR="00D942A2" w:rsidRPr="006C6259" w:rsidRDefault="00F24DE1" w:rsidP="006C6259">
      <w:pPr>
        <w:jc w:val="both"/>
        <w:rPr>
          <w:rFonts w:ascii="Times New Roman" w:hAnsi="Times New Roman" w:cs="Times New Roman"/>
          <w:sz w:val="24"/>
          <w:szCs w:val="24"/>
          <w:lang w:val="tt-RU"/>
        </w:rPr>
      </w:pPr>
      <w:r w:rsidRPr="00F064D2">
        <w:rPr>
          <w:rFonts w:ascii="Times New Roman" w:hAnsi="Times New Roman" w:cs="Times New Roman"/>
          <w:sz w:val="24"/>
          <w:szCs w:val="24"/>
          <w:lang w:val="tt-RU"/>
        </w:rPr>
        <w:t>Татарстан Республикасы Министрлар Кабинетының 2011 ел, 30 декабрь, 1174 нче карары  белән "2010–2015 елларга Татарстан Республикасында мәгарифне үстерү буенча "Киләчәк" – "Будущее" стратегиясе расланды.</w:t>
      </w:r>
    </w:p>
    <w:p w:rsidR="00D942A2" w:rsidRPr="00F064D2" w:rsidRDefault="00D942A2" w:rsidP="00FB399F">
      <w:pPr>
        <w:rPr>
          <w:rFonts w:ascii="Times New Roman" w:hAnsi="Times New Roman" w:cs="Times New Roman"/>
          <w:b/>
          <w:color w:val="363636"/>
          <w:sz w:val="24"/>
          <w:szCs w:val="24"/>
          <w:shd w:val="clear" w:color="auto" w:fill="FFFFFF"/>
          <w:lang w:val="tt-RU"/>
        </w:rPr>
      </w:pPr>
      <w:r w:rsidRPr="00F064D2">
        <w:rPr>
          <w:rFonts w:ascii="Times New Roman" w:hAnsi="Times New Roman" w:cs="Times New Roman"/>
          <w:b/>
          <w:color w:val="363636"/>
          <w:sz w:val="24"/>
          <w:szCs w:val="24"/>
          <w:shd w:val="clear" w:color="auto" w:fill="FFFFFF"/>
          <w:lang w:val="tt-RU"/>
        </w:rPr>
        <w:t>“Әхлак дәресләре”</w:t>
      </w:r>
    </w:p>
    <w:p w:rsidR="00D942A2" w:rsidRPr="00F064D2" w:rsidRDefault="00D942A2" w:rsidP="00D942A2">
      <w:pPr>
        <w:rPr>
          <w:rFonts w:ascii="Times New Roman" w:hAnsi="Times New Roman" w:cs="Times New Roman"/>
          <w:sz w:val="24"/>
          <w:szCs w:val="24"/>
          <w:lang w:val="tt-RU"/>
        </w:rPr>
      </w:pPr>
      <w:r w:rsidRPr="00F064D2">
        <w:rPr>
          <w:rFonts w:ascii="Times New Roman" w:hAnsi="Times New Roman" w:cs="Times New Roman"/>
          <w:sz w:val="24"/>
          <w:szCs w:val="24"/>
          <w:lang w:val="tt-RU"/>
        </w:rPr>
        <w:t>Мәктәпнең бугенге уку-укыту системасына нинди генә үзгәрешләр кертелсә дә әлегә рухи-әхлакый тәрбия бирүдә тиешле нәтиҗәгә ирешеп булмый.Балаларда гуманизм, әхлаклылык, ватанпәрварлык хисләрен үстерү, рухи дөньяларын баету, үз халкының тарихы, рухи хәзинәләре белән горурлану һәм аңа хөрмәт белән карауны булдыру, зыялы шәхесләр үстерү-иң әһәмиятле бурычларыбызның берсе.</w:t>
      </w:r>
    </w:p>
    <w:p w:rsidR="00D942A2" w:rsidRPr="00F064D2" w:rsidRDefault="00D942A2" w:rsidP="00D942A2">
      <w:pPr>
        <w:rPr>
          <w:rFonts w:ascii="Times New Roman" w:hAnsi="Times New Roman" w:cs="Times New Roman"/>
          <w:sz w:val="24"/>
          <w:szCs w:val="24"/>
          <w:lang w:val="tt-RU"/>
        </w:rPr>
      </w:pPr>
      <w:r w:rsidRPr="00F064D2">
        <w:rPr>
          <w:rFonts w:ascii="Times New Roman" w:hAnsi="Times New Roman" w:cs="Times New Roman"/>
          <w:sz w:val="24"/>
          <w:szCs w:val="24"/>
          <w:lang w:val="tt-RU"/>
        </w:rPr>
        <w:t>Шул максаттан 2012 нче елның 1 нче сентябреннән 1нче сыйныфтан алып 11 нче сыйныфка кадәр “ Әхлак дәресләре” укыт</w:t>
      </w:r>
      <w:r w:rsidR="004F64B3" w:rsidRPr="00F064D2">
        <w:rPr>
          <w:rFonts w:ascii="Times New Roman" w:hAnsi="Times New Roman" w:cs="Times New Roman"/>
          <w:sz w:val="24"/>
          <w:szCs w:val="24"/>
          <w:lang w:val="tt-RU"/>
        </w:rPr>
        <w:t>уны дәвам итәчәкбез</w:t>
      </w:r>
      <w:r w:rsidRPr="00F064D2">
        <w:rPr>
          <w:rFonts w:ascii="Times New Roman" w:hAnsi="Times New Roman" w:cs="Times New Roman"/>
          <w:sz w:val="24"/>
          <w:szCs w:val="24"/>
          <w:lang w:val="tt-RU"/>
        </w:rPr>
        <w:t>.</w:t>
      </w:r>
    </w:p>
    <w:p w:rsidR="00D942A2" w:rsidRPr="00F064D2" w:rsidRDefault="00D942A2" w:rsidP="00D942A2">
      <w:pPr>
        <w:rPr>
          <w:rFonts w:ascii="Times New Roman" w:hAnsi="Times New Roman" w:cs="Times New Roman"/>
          <w:sz w:val="24"/>
          <w:szCs w:val="24"/>
          <w:lang w:val="tt-RU"/>
        </w:rPr>
      </w:pPr>
      <w:r w:rsidRPr="00F064D2">
        <w:rPr>
          <w:rFonts w:ascii="Times New Roman" w:hAnsi="Times New Roman" w:cs="Times New Roman"/>
          <w:sz w:val="24"/>
          <w:szCs w:val="24"/>
          <w:lang w:val="tt-RU"/>
        </w:rPr>
        <w:t xml:space="preserve">Әйе, әхлаксыз баланың рухы да сәламәт булмый. Кешенең күңел сафлыгы, гүзәл холкы барлык байлыктан да өстенрәк, дибез. Шәхеснең тәрбиялелеген аның үз-үзен тотышына- тәртибенә карап бәялиләр. Тәртип-киң төшенчә. Кеше тормышының барлык якларын үз эченә ала, шуңа күрә әхлакның асылын билгеләгәндә, без шәхес тормышының кечерәк берәмлекләренә тукталабыз. Көндәлек тәҗрибә шуны раслый: үзенең рухи үсешендә югары әхлакый биеклеккә ирешкән кеше гомере буе шул югарылыкта калырга омтылып яши. Ялгышлар җибәрсә , ул вөҗдан газабы кичерә, хаталарын төзәтү юлларын эзли. Әхлаклылык кешенең гадәти сыйфатына әйләнсен өчен, моңа аны бала вакытта ук гадәтләндерергә кирәк. Бу ата-ана, укытучылар, тәрбиячеләр вазифасы. </w:t>
      </w:r>
    </w:p>
    <w:p w:rsidR="004A6D0A" w:rsidRPr="00F064D2" w:rsidRDefault="00FB399F" w:rsidP="006C6259">
      <w:pPr>
        <w:rPr>
          <w:rFonts w:ascii="Times New Roman" w:hAnsi="Times New Roman" w:cs="Times New Roman"/>
          <w:sz w:val="24"/>
          <w:szCs w:val="24"/>
          <w:lang w:val="tt-RU"/>
        </w:rPr>
      </w:pPr>
      <w:r w:rsidRPr="00F064D2">
        <w:rPr>
          <w:rFonts w:ascii="Times New Roman" w:hAnsi="Times New Roman" w:cs="Times New Roman"/>
          <w:b/>
          <w:sz w:val="24"/>
          <w:szCs w:val="24"/>
          <w:u w:val="single"/>
          <w:lang w:val="tt-RU"/>
        </w:rPr>
        <w:t>Б</w:t>
      </w:r>
      <w:r w:rsidR="00D942A2" w:rsidRPr="00F064D2">
        <w:rPr>
          <w:rFonts w:ascii="Times New Roman" w:hAnsi="Times New Roman" w:cs="Times New Roman"/>
          <w:b/>
          <w:sz w:val="24"/>
          <w:szCs w:val="24"/>
          <w:u w:val="single"/>
          <w:lang w:val="tt-RU"/>
        </w:rPr>
        <w:t>езнең төп бурычыбыз</w:t>
      </w:r>
      <w:r w:rsidR="00D942A2" w:rsidRPr="00F064D2">
        <w:rPr>
          <w:rFonts w:ascii="Times New Roman" w:hAnsi="Times New Roman" w:cs="Times New Roman"/>
          <w:sz w:val="24"/>
          <w:szCs w:val="24"/>
          <w:lang w:val="tt-RU"/>
        </w:rPr>
        <w:t>- балада әхлак тәҗрибәсе тәрбияләү, яхш</w:t>
      </w:r>
      <w:r w:rsidR="006C6259">
        <w:rPr>
          <w:rFonts w:ascii="Times New Roman" w:hAnsi="Times New Roman" w:cs="Times New Roman"/>
          <w:sz w:val="24"/>
          <w:szCs w:val="24"/>
          <w:lang w:val="tt-RU"/>
        </w:rPr>
        <w:t>ыны яманнан аера белергә өйрәтү.</w:t>
      </w:r>
    </w:p>
    <w:p w:rsidR="00C14416" w:rsidRPr="00F064D2" w:rsidRDefault="00F84F83" w:rsidP="00D66276">
      <w:pPr>
        <w:jc w:val="center"/>
        <w:rPr>
          <w:rFonts w:ascii="Times New Roman" w:hAnsi="Times New Roman" w:cs="Times New Roman"/>
          <w:b/>
          <w:sz w:val="24"/>
          <w:szCs w:val="24"/>
          <w:lang w:val="tt-RU"/>
        </w:rPr>
      </w:pPr>
      <w:r w:rsidRPr="00F064D2">
        <w:rPr>
          <w:rFonts w:ascii="Times New Roman" w:hAnsi="Times New Roman" w:cs="Times New Roman"/>
          <w:b/>
          <w:sz w:val="24"/>
          <w:szCs w:val="24"/>
          <w:lang w:val="tt-RU"/>
        </w:rPr>
        <w:t>Инфраструктура</w:t>
      </w:r>
    </w:p>
    <w:p w:rsidR="00205AE6" w:rsidRPr="00F064D2" w:rsidRDefault="00205AE6" w:rsidP="00205AE6">
      <w:pPr>
        <w:rPr>
          <w:rFonts w:ascii="Times New Roman" w:hAnsi="Times New Roman" w:cs="Times New Roman"/>
          <w:sz w:val="24"/>
          <w:szCs w:val="24"/>
          <w:lang w:val="tt-RU"/>
        </w:rPr>
      </w:pPr>
      <w:r w:rsidRPr="00F064D2">
        <w:rPr>
          <w:rFonts w:ascii="Times New Roman" w:hAnsi="Times New Roman" w:cs="Times New Roman"/>
          <w:sz w:val="24"/>
          <w:szCs w:val="24"/>
          <w:lang w:val="tt-RU"/>
        </w:rPr>
        <w:t>“ 2010-2015 нче елларга Татарстан Республикасында мәгарифне үстерү стратегиясе”н гамәлгә ашыра барып, узган уку елында муниципаль район җитәкчелеге мәгарифнең тотрыклы эшләвен һәм үсүен тәэмин итте. 56 гомуми белем учре</w:t>
      </w:r>
      <w:r w:rsidRPr="00F064D2">
        <w:rPr>
          <w:rFonts w:ascii="Times New Roman" w:hAnsi="Times New Roman" w:cs="Times New Roman"/>
          <w:sz w:val="24"/>
          <w:szCs w:val="24"/>
        </w:rPr>
        <w:t>ж</w:t>
      </w:r>
      <w:r w:rsidRPr="00F064D2">
        <w:rPr>
          <w:rFonts w:ascii="Times New Roman" w:hAnsi="Times New Roman" w:cs="Times New Roman"/>
          <w:sz w:val="24"/>
          <w:szCs w:val="24"/>
          <w:lang w:val="tt-RU"/>
        </w:rPr>
        <w:t>дениясендә 3543, коррекция мәктәбендә 57 укучы белем алды.</w:t>
      </w:r>
    </w:p>
    <w:p w:rsidR="00830B04" w:rsidRPr="00F064D2" w:rsidRDefault="00830B04" w:rsidP="00830B04">
      <w:pPr>
        <w:jc w:val="center"/>
        <w:rPr>
          <w:rFonts w:ascii="Times New Roman" w:hAnsi="Times New Roman" w:cs="Times New Roman"/>
          <w:b/>
          <w:color w:val="403152" w:themeColor="accent4" w:themeShade="80"/>
          <w:sz w:val="24"/>
          <w:szCs w:val="24"/>
          <w:u w:val="single"/>
          <w:lang w:val="tt-RU"/>
        </w:rPr>
      </w:pPr>
      <w:r w:rsidRPr="00F064D2">
        <w:rPr>
          <w:rFonts w:ascii="Times New Roman" w:hAnsi="Times New Roman" w:cs="Times New Roman"/>
          <w:b/>
          <w:color w:val="403152" w:themeColor="accent4" w:themeShade="80"/>
          <w:sz w:val="24"/>
          <w:szCs w:val="24"/>
          <w:u w:val="single"/>
          <w:lang w:val="tt-RU"/>
        </w:rPr>
        <w:t>2011-2013 уку елы башына районда  барлыгы 93 белем бирү учреждениясе исәпләнә</w:t>
      </w:r>
    </w:p>
    <w:p w:rsidR="00830B04" w:rsidRPr="00F064D2" w:rsidRDefault="00830B04" w:rsidP="00830B04">
      <w:pPr>
        <w:pStyle w:val="a4"/>
        <w:numPr>
          <w:ilvl w:val="0"/>
          <w:numId w:val="28"/>
        </w:numPr>
        <w:jc w:val="both"/>
        <w:rPr>
          <w:rFonts w:ascii="Times New Roman" w:hAnsi="Times New Roman" w:cs="Times New Roman"/>
          <w:sz w:val="24"/>
          <w:szCs w:val="24"/>
          <w:lang w:val="tt-RU"/>
        </w:rPr>
      </w:pPr>
      <w:r w:rsidRPr="00F064D2">
        <w:rPr>
          <w:rFonts w:ascii="Times New Roman" w:hAnsi="Times New Roman" w:cs="Times New Roman"/>
          <w:sz w:val="24"/>
          <w:szCs w:val="24"/>
          <w:lang w:val="tt-RU"/>
        </w:rPr>
        <w:t>Урта мәктәпләр – 10</w:t>
      </w:r>
    </w:p>
    <w:p w:rsidR="00830B04" w:rsidRPr="00F064D2" w:rsidRDefault="00830B04" w:rsidP="00830B04">
      <w:pPr>
        <w:pStyle w:val="a4"/>
        <w:numPr>
          <w:ilvl w:val="0"/>
          <w:numId w:val="28"/>
        </w:numPr>
        <w:jc w:val="both"/>
        <w:rPr>
          <w:rFonts w:ascii="Times New Roman" w:hAnsi="Times New Roman" w:cs="Times New Roman"/>
          <w:sz w:val="24"/>
          <w:szCs w:val="24"/>
          <w:lang w:val="tt-RU"/>
        </w:rPr>
      </w:pPr>
      <w:r w:rsidRPr="00F064D2">
        <w:rPr>
          <w:rFonts w:ascii="Times New Roman" w:hAnsi="Times New Roman" w:cs="Times New Roman"/>
          <w:sz w:val="24"/>
          <w:szCs w:val="24"/>
          <w:lang w:val="tt-RU"/>
        </w:rPr>
        <w:t>Төп мәктәпләр -</w:t>
      </w:r>
      <w:r w:rsidR="00205AE6" w:rsidRPr="00F064D2">
        <w:rPr>
          <w:rFonts w:ascii="Times New Roman" w:hAnsi="Times New Roman" w:cs="Times New Roman"/>
          <w:sz w:val="24"/>
          <w:szCs w:val="24"/>
          <w:lang w:val="tt-RU"/>
        </w:rPr>
        <w:t>19</w:t>
      </w:r>
    </w:p>
    <w:p w:rsidR="00830B04" w:rsidRPr="00F064D2" w:rsidRDefault="00830B04" w:rsidP="00830B04">
      <w:pPr>
        <w:pStyle w:val="a4"/>
        <w:numPr>
          <w:ilvl w:val="0"/>
          <w:numId w:val="28"/>
        </w:numPr>
        <w:shd w:val="clear" w:color="auto" w:fill="FFFFFF" w:themeFill="background1"/>
        <w:jc w:val="both"/>
        <w:rPr>
          <w:rFonts w:ascii="Times New Roman" w:hAnsi="Times New Roman" w:cs="Times New Roman"/>
          <w:sz w:val="24"/>
          <w:szCs w:val="24"/>
          <w:lang w:val="tt-RU"/>
        </w:rPr>
      </w:pPr>
      <w:r w:rsidRPr="00F064D2">
        <w:rPr>
          <w:rFonts w:ascii="Times New Roman" w:hAnsi="Times New Roman" w:cs="Times New Roman"/>
          <w:sz w:val="24"/>
          <w:szCs w:val="24"/>
          <w:lang w:val="tt-RU"/>
        </w:rPr>
        <w:lastRenderedPageBreak/>
        <w:t>Башлангыч мәктәпләр – 2</w:t>
      </w:r>
      <w:r w:rsidR="00205AE6" w:rsidRPr="00F064D2">
        <w:rPr>
          <w:rFonts w:ascii="Times New Roman" w:hAnsi="Times New Roman" w:cs="Times New Roman"/>
          <w:sz w:val="24"/>
          <w:szCs w:val="24"/>
          <w:lang w:val="tt-RU"/>
        </w:rPr>
        <w:t>5</w:t>
      </w:r>
    </w:p>
    <w:p w:rsidR="00830B04" w:rsidRPr="00F064D2" w:rsidRDefault="00830B04" w:rsidP="00830B04">
      <w:pPr>
        <w:pStyle w:val="a4"/>
        <w:numPr>
          <w:ilvl w:val="0"/>
          <w:numId w:val="28"/>
        </w:numPr>
        <w:jc w:val="both"/>
        <w:rPr>
          <w:rFonts w:ascii="Times New Roman" w:hAnsi="Times New Roman" w:cs="Times New Roman"/>
          <w:sz w:val="24"/>
          <w:szCs w:val="24"/>
          <w:lang w:val="tt-RU"/>
        </w:rPr>
      </w:pPr>
      <w:r w:rsidRPr="00F064D2">
        <w:rPr>
          <w:rFonts w:ascii="Times New Roman" w:hAnsi="Times New Roman" w:cs="Times New Roman"/>
          <w:sz w:val="24"/>
          <w:szCs w:val="24"/>
          <w:lang w:val="tt-RU"/>
        </w:rPr>
        <w:t>Интернат-мәктәпләр – 2</w:t>
      </w:r>
    </w:p>
    <w:p w:rsidR="00205AE6" w:rsidRPr="006C6259" w:rsidRDefault="00830B04" w:rsidP="006C6259">
      <w:pPr>
        <w:pStyle w:val="a4"/>
        <w:numPr>
          <w:ilvl w:val="0"/>
          <w:numId w:val="28"/>
        </w:numPr>
        <w:jc w:val="both"/>
        <w:rPr>
          <w:rFonts w:ascii="Times New Roman" w:hAnsi="Times New Roman" w:cs="Times New Roman"/>
          <w:sz w:val="24"/>
          <w:szCs w:val="24"/>
          <w:lang w:val="tt-RU"/>
        </w:rPr>
      </w:pPr>
      <w:r w:rsidRPr="00F064D2">
        <w:rPr>
          <w:rFonts w:ascii="Times New Roman" w:hAnsi="Times New Roman" w:cs="Times New Roman"/>
          <w:sz w:val="24"/>
          <w:szCs w:val="24"/>
          <w:lang w:val="tt-RU"/>
        </w:rPr>
        <w:t>Балалар бакчалары -42</w:t>
      </w:r>
    </w:p>
    <w:p w:rsidR="00667E3A" w:rsidRPr="00F064D2" w:rsidRDefault="009A6D5F" w:rsidP="00FB399F">
      <w:pPr>
        <w:ind w:left="360"/>
        <w:rPr>
          <w:rFonts w:ascii="Times New Roman" w:hAnsi="Times New Roman" w:cs="Times New Roman"/>
          <w:b/>
          <w:color w:val="7030A0"/>
          <w:sz w:val="24"/>
          <w:szCs w:val="24"/>
          <w:lang w:val="tt-RU"/>
        </w:rPr>
      </w:pPr>
      <w:r w:rsidRPr="00F064D2">
        <w:rPr>
          <w:rFonts w:ascii="Times New Roman" w:hAnsi="Times New Roman" w:cs="Times New Roman"/>
          <w:b/>
          <w:sz w:val="24"/>
          <w:szCs w:val="24"/>
          <w:lang w:val="tt-RU"/>
        </w:rPr>
        <w:t>Тәрбия</w:t>
      </w:r>
    </w:p>
    <w:p w:rsidR="00AD2F53" w:rsidRPr="00F064D2" w:rsidRDefault="00AD2F53" w:rsidP="00CB72F7">
      <w:pPr>
        <w:jc w:val="both"/>
        <w:rPr>
          <w:rFonts w:ascii="Times New Roman" w:hAnsi="Times New Roman" w:cs="Times New Roman"/>
          <w:sz w:val="24"/>
          <w:szCs w:val="24"/>
          <w:lang w:val="tt-RU"/>
        </w:rPr>
      </w:pPr>
      <w:r w:rsidRPr="00F064D2">
        <w:rPr>
          <w:rFonts w:ascii="Times New Roman" w:hAnsi="Times New Roman" w:cs="Times New Roman"/>
          <w:sz w:val="24"/>
          <w:szCs w:val="24"/>
          <w:lang w:val="tt-RU"/>
        </w:rPr>
        <w:t>Районда тәрбия эшенең төп максаты – ба</w:t>
      </w:r>
      <w:r w:rsidR="00427E01" w:rsidRPr="00F064D2">
        <w:rPr>
          <w:rFonts w:ascii="Times New Roman" w:hAnsi="Times New Roman" w:cs="Times New Roman"/>
          <w:sz w:val="24"/>
          <w:szCs w:val="24"/>
          <w:lang w:val="tt-RU"/>
        </w:rPr>
        <w:t>ла</w:t>
      </w:r>
      <w:r w:rsidRPr="00F064D2">
        <w:rPr>
          <w:rFonts w:ascii="Times New Roman" w:hAnsi="Times New Roman" w:cs="Times New Roman"/>
          <w:sz w:val="24"/>
          <w:szCs w:val="24"/>
          <w:lang w:val="tt-RU"/>
        </w:rPr>
        <w:t>лар һәм яшүсмерләрнең үзләре, ата-анал</w:t>
      </w:r>
      <w:r w:rsidR="00427E01" w:rsidRPr="00F064D2">
        <w:rPr>
          <w:rFonts w:ascii="Times New Roman" w:hAnsi="Times New Roman" w:cs="Times New Roman"/>
          <w:sz w:val="24"/>
          <w:szCs w:val="24"/>
          <w:lang w:val="tt-RU"/>
        </w:rPr>
        <w:t>а</w:t>
      </w:r>
      <w:r w:rsidR="00956558" w:rsidRPr="00F064D2">
        <w:rPr>
          <w:rFonts w:ascii="Times New Roman" w:hAnsi="Times New Roman" w:cs="Times New Roman"/>
          <w:sz w:val="24"/>
          <w:szCs w:val="24"/>
          <w:lang w:val="tt-RU"/>
        </w:rPr>
        <w:t>р, җәмгыять</w:t>
      </w:r>
      <w:r w:rsidRPr="00F064D2">
        <w:rPr>
          <w:rFonts w:ascii="Times New Roman" w:hAnsi="Times New Roman" w:cs="Times New Roman"/>
          <w:sz w:val="24"/>
          <w:szCs w:val="24"/>
          <w:lang w:val="tt-RU"/>
        </w:rPr>
        <w:t xml:space="preserve"> каршында  җаваплылык тоеп , тормышта үз урынын таба алырд</w:t>
      </w:r>
      <w:r w:rsidR="001D58B5" w:rsidRPr="00F064D2">
        <w:rPr>
          <w:rFonts w:ascii="Times New Roman" w:hAnsi="Times New Roman" w:cs="Times New Roman"/>
          <w:sz w:val="24"/>
          <w:szCs w:val="24"/>
          <w:lang w:val="tt-RU"/>
        </w:rPr>
        <w:t>ай шәхес тәрбияләү өчен оптималь</w:t>
      </w:r>
      <w:r w:rsidRPr="00F064D2">
        <w:rPr>
          <w:rFonts w:ascii="Times New Roman" w:hAnsi="Times New Roman" w:cs="Times New Roman"/>
          <w:sz w:val="24"/>
          <w:szCs w:val="24"/>
          <w:lang w:val="tt-RU"/>
        </w:rPr>
        <w:t xml:space="preserve"> шартлар тудыру.</w:t>
      </w:r>
    </w:p>
    <w:p w:rsidR="00477439" w:rsidRPr="00F064D2" w:rsidRDefault="00477439" w:rsidP="00CB72F7">
      <w:pPr>
        <w:jc w:val="both"/>
        <w:rPr>
          <w:rFonts w:ascii="Times New Roman" w:hAnsi="Times New Roman" w:cs="Times New Roman"/>
          <w:sz w:val="24"/>
          <w:szCs w:val="24"/>
          <w:lang w:val="tt-RU"/>
        </w:rPr>
      </w:pPr>
      <w:r w:rsidRPr="00F064D2">
        <w:rPr>
          <w:rFonts w:ascii="Times New Roman" w:hAnsi="Times New Roman" w:cs="Times New Roman"/>
          <w:sz w:val="24"/>
          <w:szCs w:val="24"/>
          <w:lang w:val="tt-RU"/>
        </w:rPr>
        <w:t>Дәрестән тыш чаралар сәләтләрне ачуда һәм үстерүдә мөһим роль уйный. Республикада гамәлгә куелырга әзерләнүче “ Дәрестән соң мәктәп” проекты бүгенге көн таләпләренә җавап бирерлек дәрестән тыш чаралар оештыруга юнәлтелгән.</w:t>
      </w:r>
    </w:p>
    <w:p w:rsidR="00E407FA" w:rsidRPr="00F064D2" w:rsidRDefault="00FB399F" w:rsidP="00E407FA">
      <w:pPr>
        <w:rPr>
          <w:rFonts w:ascii="Times New Roman" w:hAnsi="Times New Roman" w:cs="Times New Roman"/>
          <w:sz w:val="24"/>
          <w:szCs w:val="24"/>
          <w:lang w:val="tt-RU"/>
        </w:rPr>
      </w:pPr>
      <w:r w:rsidRPr="00F064D2">
        <w:rPr>
          <w:rFonts w:ascii="Times New Roman" w:hAnsi="Times New Roman" w:cs="Times New Roman"/>
          <w:sz w:val="24"/>
          <w:szCs w:val="24"/>
          <w:lang w:val="tt-RU"/>
        </w:rPr>
        <w:t>Б</w:t>
      </w:r>
      <w:r w:rsidR="00E407FA" w:rsidRPr="00F064D2">
        <w:rPr>
          <w:rFonts w:ascii="Times New Roman" w:hAnsi="Times New Roman" w:cs="Times New Roman"/>
          <w:sz w:val="24"/>
          <w:szCs w:val="24"/>
          <w:lang w:val="tt-RU"/>
        </w:rPr>
        <w:t>алалар мәктәптә сыйфатлы белем алудан тыш, үзләренең сәләтләрен, белемнәрен дәрестән соң да устерергэ тиеш</w:t>
      </w:r>
      <w:r w:rsidRPr="00F064D2">
        <w:rPr>
          <w:rFonts w:ascii="Times New Roman" w:hAnsi="Times New Roman" w:cs="Times New Roman"/>
          <w:sz w:val="24"/>
          <w:szCs w:val="24"/>
          <w:lang w:val="tt-RU"/>
        </w:rPr>
        <w:t>.</w:t>
      </w:r>
    </w:p>
    <w:p w:rsidR="00695F23" w:rsidRPr="00F064D2" w:rsidRDefault="00695F23" w:rsidP="00E407FA">
      <w:pPr>
        <w:rPr>
          <w:rFonts w:ascii="Times New Roman" w:hAnsi="Times New Roman" w:cs="Times New Roman"/>
          <w:sz w:val="24"/>
          <w:szCs w:val="24"/>
          <w:lang w:val="tt-RU"/>
        </w:rPr>
      </w:pPr>
      <w:r w:rsidRPr="00F064D2">
        <w:rPr>
          <w:rFonts w:ascii="Times New Roman" w:hAnsi="Times New Roman" w:cs="Times New Roman"/>
          <w:sz w:val="24"/>
          <w:szCs w:val="24"/>
          <w:lang w:val="tt-RU"/>
        </w:rPr>
        <w:t>“Дәрестән соң мәктәп” проекты кысаларында һәр мәктәп үзенең традицияләре һәм эш юнәлешен исәпкә алып, үз проектын тәкъдим итә ала. Шулай да төп игътибар техник иҗатка бирелә.</w:t>
      </w:r>
    </w:p>
    <w:p w:rsidR="00695F23" w:rsidRPr="006C6259" w:rsidRDefault="00FB399F" w:rsidP="00695F23">
      <w:pPr>
        <w:jc w:val="center"/>
        <w:rPr>
          <w:rFonts w:ascii="Times New Roman" w:hAnsi="Times New Roman" w:cs="Times New Roman"/>
          <w:b/>
          <w:sz w:val="24"/>
          <w:szCs w:val="24"/>
          <w:lang w:val="tt-RU"/>
        </w:rPr>
      </w:pPr>
      <w:r w:rsidRPr="006C6259">
        <w:rPr>
          <w:rFonts w:ascii="Times New Roman" w:hAnsi="Times New Roman" w:cs="Times New Roman"/>
          <w:b/>
          <w:sz w:val="24"/>
          <w:szCs w:val="24"/>
          <w:lang w:val="tt-RU"/>
        </w:rPr>
        <w:t xml:space="preserve"> </w:t>
      </w:r>
      <w:r w:rsidR="00695F23" w:rsidRPr="006C6259">
        <w:rPr>
          <w:rFonts w:ascii="Times New Roman" w:hAnsi="Times New Roman" w:cs="Times New Roman"/>
          <w:b/>
          <w:sz w:val="24"/>
          <w:szCs w:val="24"/>
          <w:lang w:val="tt-RU"/>
        </w:rPr>
        <w:t>“Дәрестән соң мәктәп” проектында катнашу</w:t>
      </w:r>
      <w:r w:rsidR="00F94BEC" w:rsidRPr="006C6259">
        <w:rPr>
          <w:rFonts w:ascii="Times New Roman" w:hAnsi="Times New Roman" w:cs="Times New Roman"/>
          <w:b/>
          <w:sz w:val="24"/>
          <w:szCs w:val="24"/>
          <w:lang w:val="tt-RU"/>
        </w:rPr>
        <w:t xml:space="preserve">чы </w:t>
      </w:r>
      <w:r w:rsidR="00695F23" w:rsidRPr="006C6259">
        <w:rPr>
          <w:rFonts w:ascii="Times New Roman" w:hAnsi="Times New Roman" w:cs="Times New Roman"/>
          <w:b/>
          <w:sz w:val="24"/>
          <w:szCs w:val="24"/>
          <w:lang w:val="tt-RU"/>
        </w:rPr>
        <w:t xml:space="preserve"> мәктәпләр</w:t>
      </w:r>
    </w:p>
    <w:tbl>
      <w:tblPr>
        <w:tblStyle w:val="a3"/>
        <w:tblW w:w="0" w:type="auto"/>
        <w:tblInd w:w="-743" w:type="dxa"/>
        <w:tblLook w:val="04A0"/>
      </w:tblPr>
      <w:tblGrid>
        <w:gridCol w:w="1702"/>
        <w:gridCol w:w="5421"/>
        <w:gridCol w:w="3191"/>
      </w:tblGrid>
      <w:tr w:rsidR="00BB5D72" w:rsidRPr="00F064D2" w:rsidTr="006C6259">
        <w:tc>
          <w:tcPr>
            <w:tcW w:w="1702" w:type="dxa"/>
          </w:tcPr>
          <w:p w:rsidR="00BB5D72" w:rsidRPr="00F064D2" w:rsidRDefault="00BB5D72" w:rsidP="00695F23">
            <w:pPr>
              <w:jc w:val="center"/>
              <w:rPr>
                <w:rFonts w:ascii="Times New Roman" w:hAnsi="Times New Roman" w:cs="Times New Roman"/>
                <w:sz w:val="24"/>
                <w:szCs w:val="24"/>
                <w:lang w:val="tt-RU"/>
              </w:rPr>
            </w:pPr>
            <w:r w:rsidRPr="00F064D2">
              <w:rPr>
                <w:rFonts w:ascii="Times New Roman" w:hAnsi="Times New Roman" w:cs="Times New Roman"/>
                <w:sz w:val="24"/>
                <w:szCs w:val="24"/>
                <w:lang w:val="tt-RU"/>
              </w:rPr>
              <w:t>1</w:t>
            </w:r>
          </w:p>
        </w:tc>
        <w:tc>
          <w:tcPr>
            <w:tcW w:w="5421" w:type="dxa"/>
          </w:tcPr>
          <w:p w:rsidR="00BB5D72" w:rsidRPr="00F064D2" w:rsidRDefault="00BB5D72" w:rsidP="00BB5D72">
            <w:pPr>
              <w:rPr>
                <w:rFonts w:ascii="Times New Roman" w:hAnsi="Times New Roman" w:cs="Times New Roman"/>
                <w:sz w:val="24"/>
                <w:szCs w:val="24"/>
                <w:lang w:val="tt-RU"/>
              </w:rPr>
            </w:pPr>
            <w:r w:rsidRPr="00F064D2">
              <w:rPr>
                <w:rFonts w:ascii="Times New Roman" w:hAnsi="Times New Roman" w:cs="Times New Roman"/>
                <w:sz w:val="24"/>
                <w:szCs w:val="24"/>
                <w:lang w:val="tt-RU"/>
              </w:rPr>
              <w:t>Актанышның 1 нче санлы урта мәктәбе</w:t>
            </w:r>
          </w:p>
        </w:tc>
        <w:tc>
          <w:tcPr>
            <w:tcW w:w="3191" w:type="dxa"/>
          </w:tcPr>
          <w:p w:rsidR="00BB5D72" w:rsidRPr="00F064D2" w:rsidRDefault="00B42ACE" w:rsidP="00695F23">
            <w:pPr>
              <w:jc w:val="center"/>
              <w:rPr>
                <w:rFonts w:ascii="Times New Roman" w:hAnsi="Times New Roman" w:cs="Times New Roman"/>
                <w:sz w:val="24"/>
                <w:szCs w:val="24"/>
                <w:lang w:val="tt-RU"/>
              </w:rPr>
            </w:pPr>
            <w:r w:rsidRPr="00F064D2">
              <w:rPr>
                <w:rFonts w:ascii="Times New Roman" w:hAnsi="Times New Roman" w:cs="Times New Roman"/>
                <w:sz w:val="24"/>
                <w:szCs w:val="24"/>
                <w:lang w:val="tt-RU"/>
              </w:rPr>
              <w:t>Табигать фәннәре</w:t>
            </w:r>
          </w:p>
        </w:tc>
      </w:tr>
      <w:tr w:rsidR="00BB5D72" w:rsidRPr="00F064D2" w:rsidTr="006C6259">
        <w:tc>
          <w:tcPr>
            <w:tcW w:w="1702" w:type="dxa"/>
          </w:tcPr>
          <w:p w:rsidR="00BB5D72" w:rsidRPr="00F064D2" w:rsidRDefault="00BB5D72" w:rsidP="00695F23">
            <w:pPr>
              <w:jc w:val="center"/>
              <w:rPr>
                <w:rFonts w:ascii="Times New Roman" w:hAnsi="Times New Roman" w:cs="Times New Roman"/>
                <w:sz w:val="24"/>
                <w:szCs w:val="24"/>
                <w:lang w:val="tt-RU"/>
              </w:rPr>
            </w:pPr>
            <w:r w:rsidRPr="00F064D2">
              <w:rPr>
                <w:rFonts w:ascii="Times New Roman" w:hAnsi="Times New Roman" w:cs="Times New Roman"/>
                <w:sz w:val="24"/>
                <w:szCs w:val="24"/>
                <w:lang w:val="tt-RU"/>
              </w:rPr>
              <w:t>2</w:t>
            </w:r>
          </w:p>
        </w:tc>
        <w:tc>
          <w:tcPr>
            <w:tcW w:w="5421" w:type="dxa"/>
          </w:tcPr>
          <w:p w:rsidR="00BB5D72" w:rsidRPr="00F064D2" w:rsidRDefault="00BB5D72" w:rsidP="00BB5D72">
            <w:pPr>
              <w:rPr>
                <w:rFonts w:ascii="Times New Roman" w:hAnsi="Times New Roman" w:cs="Times New Roman"/>
                <w:sz w:val="24"/>
                <w:szCs w:val="24"/>
                <w:lang w:val="tt-RU"/>
              </w:rPr>
            </w:pPr>
            <w:r w:rsidRPr="00F064D2">
              <w:rPr>
                <w:rFonts w:ascii="Times New Roman" w:hAnsi="Times New Roman" w:cs="Times New Roman"/>
                <w:sz w:val="24"/>
                <w:szCs w:val="24"/>
                <w:lang w:val="tt-RU"/>
              </w:rPr>
              <w:t>Сәләтле балалар өчен гуманитар гимназия</w:t>
            </w:r>
          </w:p>
        </w:tc>
        <w:tc>
          <w:tcPr>
            <w:tcW w:w="3191" w:type="dxa"/>
          </w:tcPr>
          <w:p w:rsidR="00BB5D72" w:rsidRPr="00F064D2" w:rsidRDefault="00BB5D72" w:rsidP="00BB5D72">
            <w:pPr>
              <w:pStyle w:val="a4"/>
              <w:numPr>
                <w:ilvl w:val="0"/>
                <w:numId w:val="37"/>
              </w:numPr>
              <w:rPr>
                <w:rFonts w:ascii="Times New Roman" w:hAnsi="Times New Roman" w:cs="Times New Roman"/>
                <w:color w:val="7030A0"/>
                <w:sz w:val="24"/>
                <w:szCs w:val="24"/>
                <w:lang w:val="tt-RU"/>
              </w:rPr>
            </w:pPr>
            <w:r w:rsidRPr="00F064D2">
              <w:rPr>
                <w:rFonts w:ascii="Times New Roman" w:hAnsi="Times New Roman" w:cs="Times New Roman"/>
                <w:sz w:val="24"/>
                <w:szCs w:val="24"/>
                <w:lang w:val="tt-RU"/>
              </w:rPr>
              <w:t>Социаль мәс</w:t>
            </w:r>
            <w:r w:rsidR="00B42ACE" w:rsidRPr="00F064D2">
              <w:rPr>
                <w:rFonts w:ascii="Times New Roman" w:hAnsi="Times New Roman" w:cs="Times New Roman"/>
                <w:sz w:val="24"/>
                <w:szCs w:val="24"/>
                <w:lang w:val="tt-RU"/>
              </w:rPr>
              <w:t>ь</w:t>
            </w:r>
            <w:r w:rsidRPr="00F064D2">
              <w:rPr>
                <w:rFonts w:ascii="Times New Roman" w:hAnsi="Times New Roman" w:cs="Times New Roman"/>
                <w:sz w:val="24"/>
                <w:szCs w:val="24"/>
                <w:lang w:val="tt-RU"/>
              </w:rPr>
              <w:t>әләләрне яктыртуга юнәлгән "GYMNASIUM" газетасы</w:t>
            </w:r>
          </w:p>
          <w:p w:rsidR="00B42ACE" w:rsidRPr="00F064D2" w:rsidRDefault="00B42ACE" w:rsidP="00BB5D72">
            <w:pPr>
              <w:pStyle w:val="a4"/>
              <w:numPr>
                <w:ilvl w:val="0"/>
                <w:numId w:val="37"/>
              </w:numPr>
              <w:rPr>
                <w:rFonts w:ascii="Times New Roman" w:hAnsi="Times New Roman" w:cs="Times New Roman"/>
                <w:color w:val="7030A0"/>
                <w:sz w:val="24"/>
                <w:szCs w:val="24"/>
                <w:lang w:val="tt-RU"/>
              </w:rPr>
            </w:pPr>
            <w:r w:rsidRPr="00F064D2">
              <w:rPr>
                <w:rFonts w:ascii="Times New Roman" w:hAnsi="Times New Roman" w:cs="Times New Roman"/>
                <w:sz w:val="24"/>
                <w:szCs w:val="24"/>
                <w:lang w:val="tt-RU"/>
              </w:rPr>
              <w:t>30 умартага исәпләнгән умарталык оештыру</w:t>
            </w:r>
          </w:p>
          <w:p w:rsidR="00B42ACE" w:rsidRPr="00F064D2" w:rsidRDefault="00B42ACE" w:rsidP="00BB5D72">
            <w:pPr>
              <w:pStyle w:val="a4"/>
              <w:numPr>
                <w:ilvl w:val="0"/>
                <w:numId w:val="37"/>
              </w:numPr>
              <w:rPr>
                <w:rFonts w:ascii="Times New Roman" w:hAnsi="Times New Roman" w:cs="Times New Roman"/>
                <w:color w:val="7030A0"/>
                <w:sz w:val="24"/>
                <w:szCs w:val="24"/>
                <w:lang w:val="tt-RU"/>
              </w:rPr>
            </w:pPr>
            <w:r w:rsidRPr="00F064D2">
              <w:rPr>
                <w:rFonts w:ascii="Times New Roman" w:hAnsi="Times New Roman" w:cs="Times New Roman"/>
                <w:sz w:val="24"/>
                <w:szCs w:val="24"/>
                <w:lang w:val="tt-RU"/>
              </w:rPr>
              <w:t>Бакча җиләген үстерү</w:t>
            </w:r>
          </w:p>
        </w:tc>
      </w:tr>
      <w:tr w:rsidR="00BB5D72" w:rsidRPr="00F064D2" w:rsidTr="006C6259">
        <w:tc>
          <w:tcPr>
            <w:tcW w:w="1702" w:type="dxa"/>
          </w:tcPr>
          <w:p w:rsidR="00BB5D72" w:rsidRPr="00F064D2" w:rsidRDefault="00BB5D72" w:rsidP="00695F23">
            <w:pPr>
              <w:jc w:val="center"/>
              <w:rPr>
                <w:rFonts w:ascii="Times New Roman" w:hAnsi="Times New Roman" w:cs="Times New Roman"/>
                <w:sz w:val="24"/>
                <w:szCs w:val="24"/>
                <w:lang w:val="tt-RU"/>
              </w:rPr>
            </w:pPr>
            <w:r w:rsidRPr="00F064D2">
              <w:rPr>
                <w:rFonts w:ascii="Times New Roman" w:hAnsi="Times New Roman" w:cs="Times New Roman"/>
                <w:sz w:val="24"/>
                <w:szCs w:val="24"/>
                <w:lang w:val="tt-RU"/>
              </w:rPr>
              <w:t>3</w:t>
            </w:r>
          </w:p>
        </w:tc>
        <w:tc>
          <w:tcPr>
            <w:tcW w:w="5421" w:type="dxa"/>
          </w:tcPr>
          <w:p w:rsidR="00BB5D72" w:rsidRPr="00F064D2" w:rsidRDefault="00BB5D72" w:rsidP="00BB5D72">
            <w:pPr>
              <w:rPr>
                <w:rFonts w:ascii="Times New Roman" w:hAnsi="Times New Roman" w:cs="Times New Roman"/>
                <w:sz w:val="24"/>
                <w:szCs w:val="24"/>
                <w:lang w:val="tt-RU"/>
              </w:rPr>
            </w:pPr>
            <w:r w:rsidRPr="00F064D2">
              <w:rPr>
                <w:rFonts w:ascii="Times New Roman" w:hAnsi="Times New Roman" w:cs="Times New Roman"/>
                <w:sz w:val="24"/>
                <w:szCs w:val="24"/>
                <w:lang w:val="tt-RU"/>
              </w:rPr>
              <w:t>Актанышның 2 нче санлы урта мәктәбе</w:t>
            </w:r>
          </w:p>
        </w:tc>
        <w:tc>
          <w:tcPr>
            <w:tcW w:w="3191" w:type="dxa"/>
          </w:tcPr>
          <w:p w:rsidR="00BB5D72" w:rsidRPr="00F064D2" w:rsidRDefault="00526C75" w:rsidP="00526C75">
            <w:pPr>
              <w:pStyle w:val="a4"/>
              <w:numPr>
                <w:ilvl w:val="0"/>
                <w:numId w:val="38"/>
              </w:numPr>
              <w:rPr>
                <w:rFonts w:ascii="Times New Roman" w:hAnsi="Times New Roman" w:cs="Times New Roman"/>
                <w:sz w:val="24"/>
                <w:szCs w:val="24"/>
                <w:lang w:val="tt-RU"/>
              </w:rPr>
            </w:pPr>
            <w:r w:rsidRPr="00F064D2">
              <w:rPr>
                <w:rFonts w:ascii="Times New Roman" w:hAnsi="Times New Roman" w:cs="Times New Roman"/>
                <w:sz w:val="24"/>
                <w:szCs w:val="24"/>
                <w:lang w:val="tt-RU"/>
              </w:rPr>
              <w:t>Районым тормышы саннарда</w:t>
            </w:r>
          </w:p>
          <w:p w:rsidR="00526C75" w:rsidRPr="00F064D2" w:rsidRDefault="00526C75" w:rsidP="00526C75">
            <w:pPr>
              <w:pStyle w:val="a4"/>
              <w:numPr>
                <w:ilvl w:val="0"/>
                <w:numId w:val="38"/>
              </w:numPr>
              <w:rPr>
                <w:rFonts w:ascii="Times New Roman" w:hAnsi="Times New Roman" w:cs="Times New Roman"/>
                <w:sz w:val="24"/>
                <w:szCs w:val="24"/>
                <w:lang w:val="tt-RU"/>
              </w:rPr>
            </w:pPr>
            <w:r w:rsidRPr="00F064D2">
              <w:rPr>
                <w:rFonts w:ascii="Times New Roman" w:hAnsi="Times New Roman" w:cs="Times New Roman"/>
                <w:sz w:val="24"/>
                <w:szCs w:val="24"/>
                <w:lang w:val="tt-RU"/>
              </w:rPr>
              <w:t>Тавышның синтезлашуы, барлыкка килү тарихы</w:t>
            </w:r>
          </w:p>
        </w:tc>
      </w:tr>
      <w:tr w:rsidR="00BB5D72" w:rsidRPr="00F064D2" w:rsidTr="006C6259">
        <w:tc>
          <w:tcPr>
            <w:tcW w:w="1702" w:type="dxa"/>
          </w:tcPr>
          <w:p w:rsidR="00BB5D72" w:rsidRPr="00F064D2" w:rsidRDefault="00BB5D72" w:rsidP="00695F23">
            <w:pPr>
              <w:jc w:val="center"/>
              <w:rPr>
                <w:rFonts w:ascii="Times New Roman" w:hAnsi="Times New Roman" w:cs="Times New Roman"/>
                <w:sz w:val="24"/>
                <w:szCs w:val="24"/>
                <w:lang w:val="tt-RU"/>
              </w:rPr>
            </w:pPr>
            <w:r w:rsidRPr="00F064D2">
              <w:rPr>
                <w:rFonts w:ascii="Times New Roman" w:hAnsi="Times New Roman" w:cs="Times New Roman"/>
                <w:sz w:val="24"/>
                <w:szCs w:val="24"/>
                <w:lang w:val="tt-RU"/>
              </w:rPr>
              <w:t>4</w:t>
            </w:r>
          </w:p>
        </w:tc>
        <w:tc>
          <w:tcPr>
            <w:tcW w:w="5421" w:type="dxa"/>
          </w:tcPr>
          <w:p w:rsidR="00BB5D72" w:rsidRPr="00F064D2" w:rsidRDefault="00BB5D72" w:rsidP="00BB5D72">
            <w:pPr>
              <w:rPr>
                <w:rFonts w:ascii="Times New Roman" w:hAnsi="Times New Roman" w:cs="Times New Roman"/>
                <w:sz w:val="24"/>
                <w:szCs w:val="24"/>
                <w:lang w:val="tt-RU"/>
              </w:rPr>
            </w:pPr>
            <w:r w:rsidRPr="00F064D2">
              <w:rPr>
                <w:rFonts w:ascii="Times New Roman" w:hAnsi="Times New Roman" w:cs="Times New Roman"/>
                <w:sz w:val="24"/>
                <w:szCs w:val="24"/>
                <w:lang w:val="tt-RU"/>
              </w:rPr>
              <w:t>Кадет интернат мәктәбе</w:t>
            </w:r>
          </w:p>
        </w:tc>
        <w:tc>
          <w:tcPr>
            <w:tcW w:w="3191" w:type="dxa"/>
          </w:tcPr>
          <w:p w:rsidR="00BB5D72" w:rsidRPr="00F064D2" w:rsidRDefault="00B42ACE" w:rsidP="00695F23">
            <w:pPr>
              <w:jc w:val="center"/>
              <w:rPr>
                <w:rFonts w:ascii="Times New Roman" w:hAnsi="Times New Roman" w:cs="Times New Roman"/>
                <w:sz w:val="24"/>
                <w:szCs w:val="24"/>
                <w:lang w:val="tt-RU"/>
              </w:rPr>
            </w:pPr>
            <w:r w:rsidRPr="00F064D2">
              <w:rPr>
                <w:rFonts w:ascii="Times New Roman" w:hAnsi="Times New Roman" w:cs="Times New Roman"/>
                <w:sz w:val="24"/>
                <w:szCs w:val="24"/>
                <w:lang w:val="tt-RU"/>
              </w:rPr>
              <w:t>Авыл хуҗалыгы продук</w:t>
            </w:r>
            <w:r w:rsidR="00AC3C58" w:rsidRPr="00F064D2">
              <w:rPr>
                <w:rFonts w:ascii="Times New Roman" w:hAnsi="Times New Roman" w:cs="Times New Roman"/>
                <w:sz w:val="24"/>
                <w:szCs w:val="24"/>
              </w:rPr>
              <w:t>циясе</w:t>
            </w:r>
            <w:r w:rsidR="00AC3C58" w:rsidRPr="00F064D2">
              <w:rPr>
                <w:rFonts w:ascii="Times New Roman" w:hAnsi="Times New Roman" w:cs="Times New Roman"/>
                <w:sz w:val="24"/>
                <w:szCs w:val="24"/>
                <w:lang w:val="tt-RU"/>
              </w:rPr>
              <w:t>н җитештерү</w:t>
            </w:r>
          </w:p>
        </w:tc>
      </w:tr>
    </w:tbl>
    <w:p w:rsidR="001D58B5" w:rsidRPr="00F064D2" w:rsidRDefault="001D58B5" w:rsidP="00CB72F7">
      <w:pPr>
        <w:jc w:val="both"/>
        <w:rPr>
          <w:rFonts w:ascii="Times New Roman" w:hAnsi="Times New Roman" w:cs="Times New Roman"/>
          <w:sz w:val="24"/>
          <w:szCs w:val="24"/>
          <w:lang w:val="tt-RU"/>
        </w:rPr>
      </w:pPr>
    </w:p>
    <w:p w:rsidR="00F94BEC" w:rsidRPr="00F064D2" w:rsidRDefault="00F94BEC" w:rsidP="00CB72F7">
      <w:pPr>
        <w:jc w:val="both"/>
        <w:rPr>
          <w:rFonts w:ascii="Times New Roman" w:hAnsi="Times New Roman" w:cs="Times New Roman"/>
          <w:sz w:val="24"/>
          <w:szCs w:val="24"/>
          <w:lang w:val="tt-RU"/>
        </w:rPr>
      </w:pPr>
      <w:r w:rsidRPr="00F064D2">
        <w:rPr>
          <w:rFonts w:ascii="Times New Roman" w:hAnsi="Times New Roman" w:cs="Times New Roman"/>
          <w:sz w:val="24"/>
          <w:szCs w:val="24"/>
          <w:lang w:val="tt-RU"/>
        </w:rPr>
        <w:t>Бүгенге көндә әлеге проект кысаларында</w:t>
      </w:r>
      <w:r w:rsidR="0062611F" w:rsidRPr="00F064D2">
        <w:rPr>
          <w:rFonts w:ascii="Times New Roman" w:hAnsi="Times New Roman" w:cs="Times New Roman"/>
          <w:sz w:val="24"/>
          <w:szCs w:val="24"/>
          <w:lang w:val="tt-RU"/>
        </w:rPr>
        <w:t xml:space="preserve"> республика буенча</w:t>
      </w:r>
      <w:r w:rsidRPr="00F064D2">
        <w:rPr>
          <w:rFonts w:ascii="Times New Roman" w:hAnsi="Times New Roman" w:cs="Times New Roman"/>
          <w:sz w:val="24"/>
          <w:szCs w:val="24"/>
          <w:lang w:val="tt-RU"/>
        </w:rPr>
        <w:t xml:space="preserve"> 3 конкурс тәк</w:t>
      </w:r>
      <w:r w:rsidRPr="00F064D2">
        <w:rPr>
          <w:rFonts w:ascii="Times New Roman" w:hAnsi="Times New Roman" w:cs="Times New Roman"/>
          <w:sz w:val="24"/>
          <w:szCs w:val="24"/>
        </w:rPr>
        <w:t xml:space="preserve">ъдим </w:t>
      </w:r>
      <w:r w:rsidRPr="00F064D2">
        <w:rPr>
          <w:rFonts w:ascii="Times New Roman" w:hAnsi="Times New Roman" w:cs="Times New Roman"/>
          <w:sz w:val="24"/>
          <w:szCs w:val="24"/>
          <w:lang w:val="tt-RU"/>
        </w:rPr>
        <w:t>ителде.</w:t>
      </w:r>
    </w:p>
    <w:p w:rsidR="00F94BEC" w:rsidRPr="00F064D2" w:rsidRDefault="00FB399F" w:rsidP="00FB399F">
      <w:pPr>
        <w:rPr>
          <w:rFonts w:ascii="Times New Roman" w:hAnsi="Times New Roman" w:cs="Times New Roman"/>
          <w:b/>
          <w:sz w:val="24"/>
          <w:szCs w:val="24"/>
          <w:lang w:val="tt-RU"/>
        </w:rPr>
      </w:pPr>
      <w:r w:rsidRPr="00F064D2">
        <w:rPr>
          <w:rFonts w:ascii="Times New Roman" w:hAnsi="Times New Roman" w:cs="Times New Roman"/>
          <w:b/>
          <w:sz w:val="24"/>
          <w:szCs w:val="24"/>
          <w:lang w:val="tt-RU"/>
        </w:rPr>
        <w:t xml:space="preserve"> </w:t>
      </w:r>
      <w:r w:rsidR="00F94BEC" w:rsidRPr="00F064D2">
        <w:rPr>
          <w:rFonts w:ascii="Times New Roman" w:hAnsi="Times New Roman" w:cs="Times New Roman"/>
          <w:b/>
          <w:sz w:val="24"/>
          <w:szCs w:val="24"/>
          <w:lang w:val="tt-RU"/>
        </w:rPr>
        <w:t>“Мәктәбем сәламәтлеге”</w:t>
      </w:r>
      <w:r w:rsidR="00AF7F46" w:rsidRPr="00F064D2">
        <w:rPr>
          <w:rFonts w:ascii="Times New Roman" w:hAnsi="Times New Roman" w:cs="Times New Roman"/>
          <w:b/>
          <w:sz w:val="24"/>
          <w:szCs w:val="24"/>
          <w:lang w:val="tt-RU"/>
        </w:rPr>
        <w:t>проекты</w:t>
      </w:r>
    </w:p>
    <w:p w:rsidR="00F94BEC" w:rsidRPr="00F064D2" w:rsidRDefault="00F94BEC" w:rsidP="00AF7F46">
      <w:pPr>
        <w:rPr>
          <w:rFonts w:ascii="Times New Roman" w:hAnsi="Times New Roman" w:cs="Times New Roman"/>
          <w:sz w:val="24"/>
          <w:szCs w:val="24"/>
          <w:lang w:val="tt-RU"/>
        </w:rPr>
      </w:pPr>
      <w:r w:rsidRPr="00F064D2">
        <w:rPr>
          <w:rFonts w:ascii="Times New Roman" w:hAnsi="Times New Roman" w:cs="Times New Roman"/>
          <w:sz w:val="24"/>
          <w:szCs w:val="24"/>
          <w:lang w:val="tt-RU"/>
        </w:rPr>
        <w:t>Бу проектта катнашучылар</w:t>
      </w:r>
      <w:r w:rsidR="00AF7F46" w:rsidRPr="00F064D2">
        <w:rPr>
          <w:rFonts w:ascii="Times New Roman" w:hAnsi="Times New Roman" w:cs="Times New Roman"/>
          <w:sz w:val="24"/>
          <w:szCs w:val="24"/>
          <w:lang w:val="tt-RU"/>
        </w:rPr>
        <w:t xml:space="preserve"> бердәм электрон экологик карта төзиләр. Картаны төзегәндә проектта катнашучы мәктәпләрнең һәм мәктәп яны территорияләренең экологик  күрсәткечләре файдаланыла. Эзләнүне укучылар үзләре алып бара. Актанышта мондый эш белән 2нче мәктәп шөгыльләнә.</w:t>
      </w:r>
    </w:p>
    <w:p w:rsidR="00AF7F46" w:rsidRPr="00F064D2" w:rsidRDefault="00FB399F" w:rsidP="00FB399F">
      <w:pPr>
        <w:rPr>
          <w:rFonts w:ascii="Times New Roman" w:hAnsi="Times New Roman" w:cs="Times New Roman"/>
          <w:b/>
          <w:sz w:val="24"/>
          <w:szCs w:val="24"/>
          <w:lang w:val="tt-RU"/>
        </w:rPr>
      </w:pPr>
      <w:r w:rsidRPr="00F064D2">
        <w:rPr>
          <w:rFonts w:ascii="Times New Roman" w:hAnsi="Times New Roman" w:cs="Times New Roman"/>
          <w:b/>
          <w:sz w:val="24"/>
          <w:szCs w:val="24"/>
          <w:lang w:val="tt-RU"/>
        </w:rPr>
        <w:lastRenderedPageBreak/>
        <w:t xml:space="preserve"> </w:t>
      </w:r>
      <w:r w:rsidR="00AF7F46" w:rsidRPr="00F064D2">
        <w:rPr>
          <w:rFonts w:ascii="Times New Roman" w:hAnsi="Times New Roman" w:cs="Times New Roman"/>
          <w:b/>
          <w:sz w:val="24"/>
          <w:szCs w:val="24"/>
          <w:lang w:val="tt-RU"/>
        </w:rPr>
        <w:t>“Мәктәпнең IT-остаханәсе”проекты</w:t>
      </w:r>
    </w:p>
    <w:p w:rsidR="00AF7F46" w:rsidRPr="00F064D2" w:rsidRDefault="00AF7F46" w:rsidP="00AF7F46">
      <w:pPr>
        <w:rPr>
          <w:rFonts w:ascii="Times New Roman" w:hAnsi="Times New Roman" w:cs="Times New Roman"/>
          <w:sz w:val="24"/>
          <w:szCs w:val="24"/>
          <w:lang w:val="tt-RU"/>
        </w:rPr>
      </w:pPr>
      <w:r w:rsidRPr="00F064D2">
        <w:rPr>
          <w:rFonts w:ascii="Times New Roman" w:hAnsi="Times New Roman" w:cs="Times New Roman"/>
          <w:sz w:val="24"/>
          <w:szCs w:val="24"/>
          <w:lang w:val="tt-RU"/>
        </w:rPr>
        <w:t>Максаты- белем бирү йортында булган компьютерларны карау һәм ремонтлау өчен мәктәпнең сервис узәген булдыру.</w:t>
      </w:r>
    </w:p>
    <w:p w:rsidR="00AF7F46" w:rsidRPr="00F064D2" w:rsidRDefault="00FB399F" w:rsidP="00FB399F">
      <w:pPr>
        <w:rPr>
          <w:rFonts w:ascii="Times New Roman" w:hAnsi="Times New Roman" w:cs="Times New Roman"/>
          <w:b/>
          <w:sz w:val="24"/>
          <w:szCs w:val="24"/>
          <w:lang w:val="tt-RU"/>
        </w:rPr>
      </w:pPr>
      <w:r w:rsidRPr="00F064D2">
        <w:rPr>
          <w:rFonts w:ascii="Times New Roman" w:hAnsi="Times New Roman" w:cs="Times New Roman"/>
          <w:b/>
          <w:sz w:val="24"/>
          <w:szCs w:val="24"/>
          <w:lang w:val="tt-RU"/>
        </w:rPr>
        <w:t xml:space="preserve"> </w:t>
      </w:r>
      <w:r w:rsidR="00AF7F46" w:rsidRPr="00F064D2">
        <w:rPr>
          <w:rFonts w:ascii="Times New Roman" w:hAnsi="Times New Roman" w:cs="Times New Roman"/>
          <w:b/>
          <w:sz w:val="24"/>
          <w:szCs w:val="24"/>
          <w:lang w:val="tt-RU"/>
        </w:rPr>
        <w:t>“ Яшел мәктәп” проекты</w:t>
      </w:r>
    </w:p>
    <w:p w:rsidR="00AF7F46" w:rsidRPr="00F064D2" w:rsidRDefault="00AF7F46" w:rsidP="00AF7F46">
      <w:pPr>
        <w:rPr>
          <w:rFonts w:ascii="Times New Roman" w:hAnsi="Times New Roman" w:cs="Times New Roman"/>
          <w:sz w:val="24"/>
          <w:szCs w:val="24"/>
          <w:lang w:val="tt-RU"/>
        </w:rPr>
      </w:pPr>
      <w:r w:rsidRPr="00F064D2">
        <w:rPr>
          <w:rFonts w:ascii="Times New Roman" w:hAnsi="Times New Roman" w:cs="Times New Roman"/>
          <w:sz w:val="24"/>
          <w:szCs w:val="24"/>
          <w:lang w:val="tt-RU"/>
        </w:rPr>
        <w:t xml:space="preserve">Укучылар мәктәп яны территорияләрен яшелләндерү максатыннан </w:t>
      </w:r>
      <w:r w:rsidR="00CA643F" w:rsidRPr="00F064D2">
        <w:rPr>
          <w:rFonts w:ascii="Times New Roman" w:hAnsi="Times New Roman" w:cs="Times New Roman"/>
          <w:sz w:val="24"/>
          <w:szCs w:val="24"/>
          <w:lang w:val="tt-RU"/>
        </w:rPr>
        <w:t>мәктәп бизнес-компанияләре төзилэр.</w:t>
      </w:r>
    </w:p>
    <w:p w:rsidR="00AF7F46" w:rsidRPr="00F064D2" w:rsidRDefault="00FB399F" w:rsidP="00FB399F">
      <w:pPr>
        <w:rPr>
          <w:rFonts w:ascii="Times New Roman" w:hAnsi="Times New Roman" w:cs="Times New Roman"/>
          <w:b/>
          <w:sz w:val="24"/>
          <w:szCs w:val="24"/>
          <w:lang w:val="tt-RU"/>
        </w:rPr>
      </w:pPr>
      <w:r w:rsidRPr="00F064D2">
        <w:rPr>
          <w:rFonts w:ascii="Times New Roman" w:hAnsi="Times New Roman" w:cs="Times New Roman"/>
          <w:b/>
          <w:sz w:val="24"/>
          <w:szCs w:val="24"/>
          <w:lang w:val="tt-RU"/>
        </w:rPr>
        <w:t xml:space="preserve"> </w:t>
      </w:r>
      <w:r w:rsidR="005D0B1A" w:rsidRPr="00F064D2">
        <w:rPr>
          <w:rFonts w:ascii="Times New Roman" w:hAnsi="Times New Roman" w:cs="Times New Roman"/>
          <w:b/>
          <w:sz w:val="24"/>
          <w:szCs w:val="24"/>
          <w:lang w:val="tt-RU"/>
        </w:rPr>
        <w:t>“Тормыш дәресләре”</w:t>
      </w:r>
    </w:p>
    <w:p w:rsidR="00E5769B" w:rsidRPr="00F064D2" w:rsidRDefault="009D0653" w:rsidP="000453E4">
      <w:pPr>
        <w:ind w:left="360"/>
        <w:rPr>
          <w:rFonts w:ascii="Times New Roman" w:hAnsi="Times New Roman" w:cs="Times New Roman"/>
          <w:sz w:val="24"/>
          <w:szCs w:val="24"/>
          <w:lang w:val="tt-RU"/>
        </w:rPr>
      </w:pPr>
      <w:r w:rsidRPr="00F064D2">
        <w:rPr>
          <w:rFonts w:ascii="Times New Roman" w:hAnsi="Times New Roman" w:cs="Times New Roman"/>
          <w:sz w:val="24"/>
          <w:szCs w:val="24"/>
          <w:lang w:val="tt-RU"/>
        </w:rPr>
        <w:t>Яшь</w:t>
      </w:r>
      <w:r w:rsidR="00C100CB" w:rsidRPr="00F064D2">
        <w:rPr>
          <w:rFonts w:ascii="Times New Roman" w:hAnsi="Times New Roman" w:cs="Times New Roman"/>
          <w:sz w:val="24"/>
          <w:szCs w:val="24"/>
          <w:lang w:val="tt-RU"/>
        </w:rPr>
        <w:t>ләргә хезмәт тәрбиясе бирү. Аның нәтиҗәлелеген гасырлар раслап килә.Бүгенге көндә хезмәт тәрбиясе аша көндәшлеккә сәләтле шәхес үсә.</w:t>
      </w:r>
      <w:r w:rsidR="00707783" w:rsidRPr="00F064D2">
        <w:rPr>
          <w:rFonts w:ascii="Times New Roman" w:hAnsi="Times New Roman" w:cs="Times New Roman"/>
          <w:sz w:val="24"/>
          <w:szCs w:val="24"/>
          <w:lang w:val="tt-RU"/>
        </w:rPr>
        <w:t xml:space="preserve"> 2012-2013 нче уку елыннан мәктәпләрнең тәрбия буенча эш планнарына махсус “ Тормыш дәресләре”курсын кертергә планлаштырабыз. </w:t>
      </w:r>
      <w:r w:rsidR="0036146C" w:rsidRPr="00F064D2">
        <w:rPr>
          <w:rFonts w:ascii="Times New Roman" w:hAnsi="Times New Roman" w:cs="Times New Roman"/>
          <w:sz w:val="24"/>
          <w:szCs w:val="24"/>
          <w:lang w:val="tt-RU"/>
        </w:rPr>
        <w:t xml:space="preserve">Аның максаты- туган җиргә мәхәббәт, туган җирлеген белән горурлану хисе тудыру һ.б.   </w:t>
      </w:r>
      <w:r w:rsidR="00707783" w:rsidRPr="00F064D2">
        <w:rPr>
          <w:rFonts w:ascii="Times New Roman" w:hAnsi="Times New Roman" w:cs="Times New Roman"/>
          <w:sz w:val="24"/>
          <w:szCs w:val="24"/>
          <w:lang w:val="tt-RU"/>
        </w:rPr>
        <w:t>Әлеге курс район предприятие-оешмаларына , хуҗалыкларга, эшмәкәрләргә, фермерларга экскурсияләрне күздә тота. Укучылар төрле профессия вәкилләре белән очрашып, үзләренең кызыксындырган сорауларын бирә алачаклар.</w:t>
      </w:r>
      <w:r w:rsidR="005D0B1A" w:rsidRPr="00F064D2">
        <w:rPr>
          <w:rFonts w:ascii="Times New Roman" w:hAnsi="Times New Roman" w:cs="Times New Roman"/>
          <w:sz w:val="24"/>
          <w:szCs w:val="24"/>
          <w:lang w:val="tt-RU"/>
        </w:rPr>
        <w:t xml:space="preserve"> Курс уңай нәтиҗә китерер дип ышанабыз.Беренчедән ул балага профессиональ ориентлашу өчен хезмәт итсә, икенчедән, укучыларның фикерләү сәләтен устерә һәм , гомумән, район тормышы турында гомуми кузаллау барлыкка китерә.</w:t>
      </w:r>
    </w:p>
    <w:p w:rsidR="00FA107B" w:rsidRPr="00F064D2" w:rsidRDefault="007974CC" w:rsidP="00FA107B">
      <w:pPr>
        <w:ind w:left="360"/>
        <w:rPr>
          <w:rFonts w:ascii="Times New Roman" w:hAnsi="Times New Roman" w:cs="Times New Roman"/>
          <w:sz w:val="24"/>
          <w:szCs w:val="24"/>
          <w:lang w:val="tt-RU"/>
        </w:rPr>
      </w:pPr>
      <w:r w:rsidRPr="00F064D2">
        <w:rPr>
          <w:rFonts w:ascii="Times New Roman" w:hAnsi="Times New Roman" w:cs="Times New Roman"/>
          <w:b/>
          <w:sz w:val="24"/>
          <w:szCs w:val="24"/>
          <w:lang w:val="tt-RU"/>
        </w:rPr>
        <w:t>Һөнәр сайлау</w:t>
      </w:r>
      <w:r w:rsidRPr="00F064D2">
        <w:rPr>
          <w:rFonts w:ascii="Times New Roman" w:hAnsi="Times New Roman" w:cs="Times New Roman"/>
          <w:sz w:val="24"/>
          <w:szCs w:val="24"/>
          <w:lang w:val="tt-RU"/>
        </w:rPr>
        <w:t xml:space="preserve"> – кеше тормышында иң әһәмиятле мәсьәләләрнең берсе. </w:t>
      </w:r>
    </w:p>
    <w:p w:rsidR="007974CC" w:rsidRPr="00F064D2" w:rsidRDefault="007974CC" w:rsidP="00FA107B">
      <w:pPr>
        <w:ind w:left="360"/>
        <w:rPr>
          <w:rFonts w:ascii="Times New Roman" w:hAnsi="Times New Roman" w:cs="Times New Roman"/>
          <w:sz w:val="24"/>
          <w:szCs w:val="24"/>
          <w:lang w:val="tt-RU"/>
        </w:rPr>
      </w:pPr>
      <w:r w:rsidRPr="00F064D2">
        <w:rPr>
          <w:rFonts w:ascii="Times New Roman" w:hAnsi="Times New Roman" w:cs="Times New Roman"/>
          <w:sz w:val="24"/>
          <w:szCs w:val="24"/>
          <w:lang w:val="tt-RU"/>
        </w:rPr>
        <w:t xml:space="preserve">Төзүче, эретеп ябыштыручы, машинист, тракторчы кебек эшче һөнәрләрнең абруйлы саналган вакытларын </w:t>
      </w:r>
      <w:r w:rsidR="00FA107B" w:rsidRPr="00F064D2">
        <w:rPr>
          <w:rFonts w:ascii="Times New Roman" w:hAnsi="Times New Roman" w:cs="Times New Roman"/>
          <w:sz w:val="24"/>
          <w:szCs w:val="24"/>
          <w:lang w:val="tt-RU"/>
        </w:rPr>
        <w:t xml:space="preserve">без </w:t>
      </w:r>
      <w:r w:rsidRPr="00F064D2">
        <w:rPr>
          <w:rFonts w:ascii="Times New Roman" w:hAnsi="Times New Roman" w:cs="Times New Roman"/>
          <w:sz w:val="24"/>
          <w:szCs w:val="24"/>
          <w:lang w:val="tt-RU"/>
        </w:rPr>
        <w:t xml:space="preserve"> хәтерли</w:t>
      </w:r>
      <w:r w:rsidR="00FA107B" w:rsidRPr="00F064D2">
        <w:rPr>
          <w:rFonts w:ascii="Times New Roman" w:hAnsi="Times New Roman" w:cs="Times New Roman"/>
          <w:sz w:val="24"/>
          <w:szCs w:val="24"/>
          <w:lang w:val="tt-RU"/>
        </w:rPr>
        <w:t>без</w:t>
      </w:r>
      <w:r w:rsidRPr="00F064D2">
        <w:rPr>
          <w:rFonts w:ascii="Times New Roman" w:hAnsi="Times New Roman" w:cs="Times New Roman"/>
          <w:sz w:val="24"/>
          <w:szCs w:val="24"/>
          <w:lang w:val="tt-RU"/>
        </w:rPr>
        <w:t xml:space="preserve"> әле. Аларны пропагандалау белем бирү системасына да үтеп кергән иде чөнки.  “Кем булырга телисең?” дигән иншаларда да күпләребезнең җавабы тракторчы, шофер, монтажник булды. Илдәге сәясәт нәтиҗәсендә эшче һөнәрләрне икътисадчы, юрист, тәрҗемәче ише заман профессияләре алыштырды. Һәм әл</w:t>
      </w:r>
      <w:r w:rsidR="00FA107B" w:rsidRPr="00F064D2">
        <w:rPr>
          <w:rFonts w:ascii="Times New Roman" w:hAnsi="Times New Roman" w:cs="Times New Roman"/>
          <w:sz w:val="24"/>
          <w:szCs w:val="24"/>
          <w:lang w:val="tt-RU"/>
        </w:rPr>
        <w:t>е бүгенгәчә алар өстен санала.</w:t>
      </w:r>
    </w:p>
    <w:p w:rsidR="007974CC" w:rsidRPr="00F064D2" w:rsidRDefault="00FA107B" w:rsidP="006C6259">
      <w:pPr>
        <w:ind w:left="360"/>
        <w:rPr>
          <w:rFonts w:ascii="Times New Roman" w:hAnsi="Times New Roman" w:cs="Times New Roman"/>
          <w:sz w:val="24"/>
          <w:szCs w:val="24"/>
          <w:lang w:val="tt-RU"/>
        </w:rPr>
      </w:pPr>
      <w:r w:rsidRPr="00F064D2">
        <w:rPr>
          <w:rFonts w:ascii="Times New Roman" w:hAnsi="Times New Roman" w:cs="Times New Roman"/>
          <w:sz w:val="24"/>
          <w:szCs w:val="24"/>
          <w:lang w:val="tt-RU"/>
        </w:rPr>
        <w:t>Эшче һөнәрләрне популярлаштыру максатыннан пред</w:t>
      </w:r>
      <w:r w:rsidR="007974CC" w:rsidRPr="00F064D2">
        <w:rPr>
          <w:rFonts w:ascii="Times New Roman" w:hAnsi="Times New Roman" w:cs="Times New Roman"/>
          <w:sz w:val="24"/>
          <w:szCs w:val="24"/>
          <w:lang w:val="tt-RU"/>
        </w:rPr>
        <w:t>приятиеләр</w:t>
      </w:r>
      <w:r w:rsidRPr="00F064D2">
        <w:rPr>
          <w:rFonts w:ascii="Times New Roman" w:hAnsi="Times New Roman" w:cs="Times New Roman"/>
          <w:sz w:val="24"/>
          <w:szCs w:val="24"/>
          <w:lang w:val="tt-RU"/>
        </w:rPr>
        <w:t>гә</w:t>
      </w:r>
      <w:r w:rsidR="007974CC" w:rsidRPr="00F064D2">
        <w:rPr>
          <w:rFonts w:ascii="Times New Roman" w:hAnsi="Times New Roman" w:cs="Times New Roman"/>
          <w:sz w:val="24"/>
          <w:szCs w:val="24"/>
          <w:lang w:val="tt-RU"/>
        </w:rPr>
        <w:t xml:space="preserve"> белгечләр җәлеп итү һәм аларны урыннарда калдыру максатыннан </w:t>
      </w:r>
      <w:r w:rsidRPr="00F064D2">
        <w:rPr>
          <w:rFonts w:ascii="Times New Roman" w:hAnsi="Times New Roman" w:cs="Times New Roman"/>
          <w:sz w:val="24"/>
          <w:szCs w:val="24"/>
          <w:lang w:val="tt-RU"/>
        </w:rPr>
        <w:t xml:space="preserve">быелдан </w:t>
      </w:r>
      <w:r w:rsidR="00ED6BFF" w:rsidRPr="00F064D2">
        <w:rPr>
          <w:rFonts w:ascii="Times New Roman" w:hAnsi="Times New Roman" w:cs="Times New Roman"/>
          <w:sz w:val="24"/>
          <w:szCs w:val="24"/>
          <w:lang w:val="tt-RU"/>
        </w:rPr>
        <w:t xml:space="preserve">базалары сакланып калган мәктәпләрдә “ </w:t>
      </w:r>
      <w:r w:rsidR="00D24096" w:rsidRPr="00F064D2">
        <w:rPr>
          <w:rFonts w:ascii="Times New Roman" w:hAnsi="Times New Roman" w:cs="Times New Roman"/>
          <w:sz w:val="24"/>
          <w:szCs w:val="24"/>
          <w:lang w:val="tt-RU"/>
        </w:rPr>
        <w:t xml:space="preserve">Һөнәр </w:t>
      </w:r>
      <w:r w:rsidR="00ED6BFF" w:rsidRPr="00F064D2">
        <w:rPr>
          <w:rFonts w:ascii="Times New Roman" w:hAnsi="Times New Roman" w:cs="Times New Roman"/>
          <w:sz w:val="24"/>
          <w:szCs w:val="24"/>
          <w:lang w:val="tt-RU"/>
        </w:rPr>
        <w:t xml:space="preserve"> нигезләре”(“Основы производства”) дәресләрен </w:t>
      </w:r>
      <w:r w:rsidR="00D24096" w:rsidRPr="00F064D2">
        <w:rPr>
          <w:rFonts w:ascii="Times New Roman" w:hAnsi="Times New Roman" w:cs="Times New Roman"/>
          <w:sz w:val="24"/>
          <w:szCs w:val="24"/>
          <w:lang w:val="tt-RU"/>
        </w:rPr>
        <w:t>укытуны кабат башлаган вакытта яхшы булыр иде.</w:t>
      </w:r>
    </w:p>
    <w:p w:rsidR="00FA107B" w:rsidRPr="00F064D2" w:rsidRDefault="00FA107B" w:rsidP="00FA107B">
      <w:pPr>
        <w:pStyle w:val="a4"/>
        <w:numPr>
          <w:ilvl w:val="0"/>
          <w:numId w:val="40"/>
        </w:numPr>
        <w:rPr>
          <w:rFonts w:ascii="Times New Roman" w:hAnsi="Times New Roman" w:cs="Times New Roman"/>
          <w:sz w:val="24"/>
          <w:szCs w:val="24"/>
          <w:lang w:val="tt-RU"/>
        </w:rPr>
      </w:pPr>
      <w:r w:rsidRPr="00F064D2">
        <w:rPr>
          <w:rFonts w:ascii="Times New Roman" w:hAnsi="Times New Roman" w:cs="Times New Roman"/>
          <w:sz w:val="24"/>
          <w:szCs w:val="24"/>
          <w:lang w:val="tt-RU"/>
        </w:rPr>
        <w:t>1 нче Актаныш урта мәктәбе</w:t>
      </w:r>
    </w:p>
    <w:p w:rsidR="00ED6BFF" w:rsidRPr="00F064D2" w:rsidRDefault="00ED6BFF" w:rsidP="00ED6BFF">
      <w:pPr>
        <w:pStyle w:val="a4"/>
        <w:numPr>
          <w:ilvl w:val="0"/>
          <w:numId w:val="40"/>
        </w:numPr>
        <w:rPr>
          <w:rFonts w:ascii="Times New Roman" w:hAnsi="Times New Roman" w:cs="Times New Roman"/>
          <w:sz w:val="24"/>
          <w:szCs w:val="24"/>
          <w:lang w:val="tt-RU"/>
        </w:rPr>
      </w:pPr>
      <w:r w:rsidRPr="00F064D2">
        <w:rPr>
          <w:rFonts w:ascii="Times New Roman" w:hAnsi="Times New Roman" w:cs="Times New Roman"/>
          <w:sz w:val="24"/>
          <w:szCs w:val="24"/>
          <w:lang w:val="tt-RU"/>
        </w:rPr>
        <w:t>2 нче Актаныш урта мәктәбе</w:t>
      </w:r>
    </w:p>
    <w:p w:rsidR="00FA107B" w:rsidRPr="00F064D2" w:rsidRDefault="00FA107B" w:rsidP="00ED6BFF">
      <w:pPr>
        <w:pStyle w:val="a4"/>
        <w:numPr>
          <w:ilvl w:val="0"/>
          <w:numId w:val="40"/>
        </w:numPr>
        <w:rPr>
          <w:rFonts w:ascii="Times New Roman" w:hAnsi="Times New Roman" w:cs="Times New Roman"/>
          <w:sz w:val="24"/>
          <w:szCs w:val="24"/>
          <w:lang w:val="tt-RU"/>
        </w:rPr>
      </w:pPr>
      <w:r w:rsidRPr="00F064D2">
        <w:rPr>
          <w:rFonts w:ascii="Times New Roman" w:hAnsi="Times New Roman" w:cs="Times New Roman"/>
          <w:sz w:val="24"/>
          <w:szCs w:val="24"/>
          <w:lang w:val="tt-RU"/>
        </w:rPr>
        <w:t>Сәләтле балалар өчен гуманитар гимназия-интернаты</w:t>
      </w:r>
    </w:p>
    <w:p w:rsidR="00ED6BFF" w:rsidRPr="00F064D2" w:rsidRDefault="00ED6BFF" w:rsidP="00ED6BFF">
      <w:pPr>
        <w:pStyle w:val="a4"/>
        <w:numPr>
          <w:ilvl w:val="0"/>
          <w:numId w:val="40"/>
        </w:numPr>
        <w:rPr>
          <w:rFonts w:ascii="Times New Roman" w:hAnsi="Times New Roman" w:cs="Times New Roman"/>
          <w:sz w:val="24"/>
          <w:szCs w:val="24"/>
          <w:lang w:val="tt-RU"/>
        </w:rPr>
      </w:pPr>
      <w:r w:rsidRPr="00F064D2">
        <w:rPr>
          <w:rFonts w:ascii="Times New Roman" w:hAnsi="Times New Roman" w:cs="Times New Roman"/>
          <w:sz w:val="24"/>
          <w:szCs w:val="24"/>
          <w:lang w:val="tt-RU"/>
        </w:rPr>
        <w:t>Такталачык урта мәктәбе</w:t>
      </w:r>
      <w:r w:rsidRPr="00F064D2">
        <w:rPr>
          <w:rFonts w:ascii="Times New Roman" w:hAnsi="Times New Roman" w:cs="Times New Roman"/>
          <w:sz w:val="24"/>
          <w:szCs w:val="24"/>
          <w:lang w:val="tt-RU"/>
        </w:rPr>
        <w:tab/>
      </w:r>
      <w:r w:rsidRPr="00F064D2">
        <w:rPr>
          <w:rFonts w:ascii="Times New Roman" w:hAnsi="Times New Roman" w:cs="Times New Roman"/>
          <w:sz w:val="24"/>
          <w:szCs w:val="24"/>
          <w:lang w:val="tt-RU"/>
        </w:rPr>
        <w:tab/>
      </w:r>
    </w:p>
    <w:p w:rsidR="00ED6BFF" w:rsidRPr="00F064D2" w:rsidRDefault="00ED6BFF" w:rsidP="00ED6BFF">
      <w:pPr>
        <w:pStyle w:val="a4"/>
        <w:numPr>
          <w:ilvl w:val="0"/>
          <w:numId w:val="40"/>
        </w:numPr>
        <w:rPr>
          <w:rFonts w:ascii="Times New Roman" w:hAnsi="Times New Roman" w:cs="Times New Roman"/>
          <w:sz w:val="24"/>
          <w:szCs w:val="24"/>
          <w:lang w:val="tt-RU"/>
        </w:rPr>
      </w:pPr>
      <w:r w:rsidRPr="00F064D2">
        <w:rPr>
          <w:rFonts w:ascii="Times New Roman" w:hAnsi="Times New Roman" w:cs="Times New Roman"/>
          <w:sz w:val="24"/>
          <w:szCs w:val="24"/>
          <w:lang w:val="tt-RU"/>
        </w:rPr>
        <w:t>Киров урта мәктәбе</w:t>
      </w:r>
    </w:p>
    <w:p w:rsidR="00ED6BFF" w:rsidRPr="00F064D2" w:rsidRDefault="00ED6BFF" w:rsidP="00ED6BFF">
      <w:pPr>
        <w:pStyle w:val="a4"/>
        <w:numPr>
          <w:ilvl w:val="0"/>
          <w:numId w:val="40"/>
        </w:numPr>
        <w:rPr>
          <w:rFonts w:ascii="Times New Roman" w:hAnsi="Times New Roman" w:cs="Times New Roman"/>
          <w:sz w:val="24"/>
          <w:szCs w:val="24"/>
          <w:lang w:val="tt-RU"/>
        </w:rPr>
      </w:pPr>
      <w:r w:rsidRPr="00F064D2">
        <w:rPr>
          <w:rFonts w:ascii="Times New Roman" w:hAnsi="Times New Roman" w:cs="Times New Roman"/>
          <w:sz w:val="24"/>
          <w:szCs w:val="24"/>
          <w:lang w:val="tt-RU"/>
        </w:rPr>
        <w:t>Пучы урта мәктәбе</w:t>
      </w:r>
    </w:p>
    <w:p w:rsidR="00E5769B" w:rsidRPr="00F064D2" w:rsidRDefault="00331FCC" w:rsidP="00811567">
      <w:pPr>
        <w:ind w:left="720"/>
        <w:rPr>
          <w:rFonts w:ascii="Times New Roman" w:hAnsi="Times New Roman" w:cs="Times New Roman"/>
          <w:sz w:val="24"/>
          <w:szCs w:val="24"/>
          <w:lang w:val="tt-RU"/>
        </w:rPr>
      </w:pPr>
      <w:r w:rsidRPr="00F064D2">
        <w:rPr>
          <w:rFonts w:ascii="Times New Roman" w:hAnsi="Times New Roman" w:cs="Times New Roman"/>
          <w:sz w:val="24"/>
          <w:szCs w:val="24"/>
          <w:lang w:val="tt-RU"/>
        </w:rPr>
        <w:t xml:space="preserve">Тәрбия юнәлешендә мәктәп, район һәм тиешле ведомстволар белән берлектә төзелгән максатчан программалар тормышка ашыру дәвам итте.Авыр һәм күпкырлы тәрбия эшен нәтиҗәле итүдә класс җитәкчеләренең роле зур булды. Район мәктәпләрендәге класс җитәкчесенең күбесе, мәгариф системасын үзгәртеп </w:t>
      </w:r>
      <w:r w:rsidRPr="00F064D2">
        <w:rPr>
          <w:rFonts w:ascii="Times New Roman" w:hAnsi="Times New Roman" w:cs="Times New Roman"/>
          <w:sz w:val="24"/>
          <w:szCs w:val="24"/>
          <w:lang w:val="tt-RU"/>
        </w:rPr>
        <w:lastRenderedPageBreak/>
        <w:t>кору шартларында, иҗади эшләп, тәрбия эшенеә</w:t>
      </w:r>
      <w:r w:rsidR="00F064D2">
        <w:rPr>
          <w:rFonts w:ascii="Times New Roman" w:hAnsi="Times New Roman" w:cs="Times New Roman"/>
          <w:sz w:val="24"/>
          <w:szCs w:val="24"/>
          <w:lang w:val="tt-RU"/>
        </w:rPr>
        <w:t xml:space="preserve"> яңа формаларын киң кулланды.Б</w:t>
      </w:r>
      <w:r w:rsidR="00F064D2" w:rsidRPr="00F064D2">
        <w:rPr>
          <w:rFonts w:ascii="Times New Roman" w:hAnsi="Times New Roman" w:cs="Times New Roman"/>
          <w:sz w:val="24"/>
          <w:szCs w:val="24"/>
          <w:lang w:val="tt-RU"/>
        </w:rPr>
        <w:t>а</w:t>
      </w:r>
      <w:r w:rsidR="00F064D2">
        <w:rPr>
          <w:rFonts w:ascii="Times New Roman" w:hAnsi="Times New Roman" w:cs="Times New Roman"/>
          <w:sz w:val="24"/>
          <w:szCs w:val="24"/>
          <w:lang w:val="tt-RU"/>
        </w:rPr>
        <w:t>лигъ</w:t>
      </w:r>
      <w:r w:rsidRPr="00F064D2">
        <w:rPr>
          <w:rFonts w:ascii="Times New Roman" w:hAnsi="Times New Roman" w:cs="Times New Roman"/>
          <w:sz w:val="24"/>
          <w:szCs w:val="24"/>
          <w:lang w:val="tt-RU"/>
        </w:rPr>
        <w:t xml:space="preserve"> булмаган балалар белән эшләү буенча район комиссиясе, район эчке эшләр бүлеге белән берлектә тәрбиягә авыр  бирелүче</w:t>
      </w:r>
      <w:r w:rsidR="006F4E75" w:rsidRPr="00F064D2">
        <w:rPr>
          <w:rFonts w:ascii="Times New Roman" w:hAnsi="Times New Roman" w:cs="Times New Roman"/>
          <w:sz w:val="24"/>
          <w:szCs w:val="24"/>
          <w:lang w:val="tt-RU"/>
        </w:rPr>
        <w:t xml:space="preserve"> балаларны дөрес юлга бастыру максатыннан күптөрле чаралар күрелде.Хәрби-патриотик тәрбия бирү һәм укучыларны хәрби хәрби хезмәткә әзерләү буенча эзлекле эш алып барылды. Балал</w:t>
      </w:r>
      <w:r w:rsidR="00FB399F" w:rsidRPr="00F064D2">
        <w:rPr>
          <w:rFonts w:ascii="Times New Roman" w:hAnsi="Times New Roman" w:cs="Times New Roman"/>
          <w:sz w:val="24"/>
          <w:szCs w:val="24"/>
          <w:lang w:val="tt-RU"/>
        </w:rPr>
        <w:t>а</w:t>
      </w:r>
      <w:r w:rsidR="006F4E75" w:rsidRPr="00F064D2">
        <w:rPr>
          <w:rFonts w:ascii="Times New Roman" w:hAnsi="Times New Roman" w:cs="Times New Roman"/>
          <w:sz w:val="24"/>
          <w:szCs w:val="24"/>
          <w:lang w:val="tt-RU"/>
        </w:rPr>
        <w:t xml:space="preserve">рның физик һәм рухи </w:t>
      </w:r>
      <w:r w:rsidR="00EC3B07" w:rsidRPr="00F064D2">
        <w:rPr>
          <w:rFonts w:ascii="Times New Roman" w:hAnsi="Times New Roman" w:cs="Times New Roman"/>
          <w:sz w:val="24"/>
          <w:szCs w:val="24"/>
          <w:lang w:val="tt-RU"/>
        </w:rPr>
        <w:t>сәламәтлеге төп эш юнәлешләребезнең</w:t>
      </w:r>
      <w:r w:rsidR="00811567" w:rsidRPr="00F064D2">
        <w:rPr>
          <w:rFonts w:ascii="Times New Roman" w:hAnsi="Times New Roman" w:cs="Times New Roman"/>
          <w:sz w:val="24"/>
          <w:szCs w:val="24"/>
          <w:lang w:val="tt-RU"/>
        </w:rPr>
        <w:t xml:space="preserve"> берсе булды һәм булып калачак.</w:t>
      </w:r>
    </w:p>
    <w:p w:rsidR="0036146C" w:rsidRPr="00F064D2" w:rsidRDefault="00D24096" w:rsidP="0015112E">
      <w:pPr>
        <w:ind w:left="360"/>
        <w:rPr>
          <w:rFonts w:ascii="Times New Roman" w:hAnsi="Times New Roman" w:cs="Times New Roman"/>
          <w:sz w:val="24"/>
          <w:szCs w:val="24"/>
          <w:lang w:val="tt-RU"/>
        </w:rPr>
      </w:pPr>
      <w:r w:rsidRPr="00F064D2">
        <w:rPr>
          <w:rFonts w:ascii="Times New Roman" w:hAnsi="Times New Roman" w:cs="Times New Roman"/>
          <w:sz w:val="24"/>
          <w:szCs w:val="24"/>
          <w:lang w:val="tt-RU"/>
        </w:rPr>
        <w:t>Тәрбия эшен оештыруда  өстәмә белем бирү учрежденияләренең роле зур.</w:t>
      </w:r>
      <w:r w:rsidR="0036146C" w:rsidRPr="00F064D2">
        <w:rPr>
          <w:rFonts w:ascii="Times New Roman" w:hAnsi="Times New Roman" w:cs="Times New Roman"/>
          <w:sz w:val="24"/>
          <w:szCs w:val="24"/>
          <w:lang w:val="tt-RU"/>
        </w:rPr>
        <w:t>Укучылар мәктәптән тыш вакытларын</w:t>
      </w:r>
    </w:p>
    <w:p w:rsidR="0059442E" w:rsidRPr="00F064D2" w:rsidRDefault="0059442E" w:rsidP="0059442E">
      <w:pPr>
        <w:pStyle w:val="a4"/>
        <w:numPr>
          <w:ilvl w:val="0"/>
          <w:numId w:val="26"/>
        </w:numPr>
        <w:rPr>
          <w:rFonts w:ascii="Times New Roman" w:hAnsi="Times New Roman" w:cs="Times New Roman"/>
          <w:sz w:val="24"/>
          <w:szCs w:val="24"/>
          <w:lang w:val="tt-RU"/>
        </w:rPr>
      </w:pPr>
      <w:r w:rsidRPr="00F064D2">
        <w:rPr>
          <w:rFonts w:ascii="Times New Roman" w:hAnsi="Times New Roman" w:cs="Times New Roman"/>
          <w:sz w:val="24"/>
          <w:szCs w:val="24"/>
          <w:lang w:val="tt-RU"/>
        </w:rPr>
        <w:t>Балалар иҗат үзәге</w:t>
      </w:r>
    </w:p>
    <w:p w:rsidR="0059442E" w:rsidRPr="00F064D2" w:rsidRDefault="00722586" w:rsidP="0059442E">
      <w:pPr>
        <w:pStyle w:val="a4"/>
        <w:numPr>
          <w:ilvl w:val="0"/>
          <w:numId w:val="26"/>
        </w:numPr>
        <w:rPr>
          <w:rFonts w:ascii="Times New Roman" w:hAnsi="Times New Roman" w:cs="Times New Roman"/>
          <w:sz w:val="24"/>
          <w:szCs w:val="24"/>
          <w:lang w:val="tt-RU"/>
        </w:rPr>
      </w:pPr>
      <w:r w:rsidRPr="00F064D2">
        <w:rPr>
          <w:rFonts w:ascii="Times New Roman" w:hAnsi="Times New Roman" w:cs="Times New Roman"/>
          <w:sz w:val="24"/>
          <w:szCs w:val="24"/>
          <w:lang w:val="tt-RU"/>
        </w:rPr>
        <w:t>Спорт мәктәбе</w:t>
      </w:r>
    </w:p>
    <w:p w:rsidR="00AC3717" w:rsidRPr="00F064D2" w:rsidRDefault="00AC3717" w:rsidP="0059442E">
      <w:pPr>
        <w:pStyle w:val="a4"/>
        <w:numPr>
          <w:ilvl w:val="0"/>
          <w:numId w:val="26"/>
        </w:numPr>
        <w:rPr>
          <w:rFonts w:ascii="Times New Roman" w:hAnsi="Times New Roman" w:cs="Times New Roman"/>
          <w:sz w:val="24"/>
          <w:szCs w:val="24"/>
          <w:lang w:val="tt-RU"/>
        </w:rPr>
      </w:pPr>
      <w:r w:rsidRPr="00F064D2">
        <w:rPr>
          <w:rFonts w:ascii="Times New Roman" w:hAnsi="Times New Roman" w:cs="Times New Roman"/>
          <w:sz w:val="24"/>
          <w:szCs w:val="24"/>
          <w:lang w:val="tt-RU"/>
        </w:rPr>
        <w:t>Сәнгать мәктәбе</w:t>
      </w:r>
    </w:p>
    <w:p w:rsidR="00314012" w:rsidRPr="006C6259" w:rsidRDefault="0036146C" w:rsidP="006C6259">
      <w:pPr>
        <w:pStyle w:val="a4"/>
        <w:ind w:left="1080"/>
        <w:rPr>
          <w:rFonts w:ascii="Times New Roman" w:hAnsi="Times New Roman" w:cs="Times New Roman"/>
          <w:sz w:val="24"/>
          <w:szCs w:val="24"/>
          <w:lang w:val="tt-RU"/>
        </w:rPr>
      </w:pPr>
      <w:r w:rsidRPr="00F064D2">
        <w:rPr>
          <w:rFonts w:ascii="Times New Roman" w:hAnsi="Times New Roman" w:cs="Times New Roman"/>
          <w:sz w:val="24"/>
          <w:szCs w:val="24"/>
          <w:lang w:val="tt-RU"/>
        </w:rPr>
        <w:t>ндә узучы төрле күңелле һәм файдалы чараларда үткәрәләр.Һәр өлкәдә дә уңышларыбыз сөенерлек.</w:t>
      </w:r>
    </w:p>
    <w:p w:rsidR="004D363E" w:rsidRPr="00F064D2" w:rsidRDefault="004D363E" w:rsidP="004D363E">
      <w:pPr>
        <w:rPr>
          <w:rFonts w:ascii="Times New Roman" w:hAnsi="Times New Roman" w:cs="Times New Roman"/>
          <w:sz w:val="24"/>
          <w:szCs w:val="24"/>
          <w:lang w:val="tt-RU"/>
        </w:rPr>
      </w:pPr>
      <w:r w:rsidRPr="00F064D2">
        <w:rPr>
          <w:rFonts w:ascii="Times New Roman" w:hAnsi="Times New Roman" w:cs="Times New Roman"/>
          <w:sz w:val="24"/>
          <w:szCs w:val="24"/>
          <w:lang w:val="tt-RU"/>
        </w:rPr>
        <w:t>Һәркемгә мәгълүм, балаларга белем бирү белән    беррәттән, әхлаклы, тәрбияле, кешелекле, иҗади фикер йөртүче, камиллеккә омтылучы шәхес тәрбияләү үзмаксат булып тора. Укытучы-тәрбиячеләрдән, ата-аналардан толерант шәхес тәрбияләүнең зарурлыгын аңлап эш итү сорала. Бу-заман таләбе.</w:t>
      </w:r>
    </w:p>
    <w:p w:rsidR="000901FD" w:rsidRDefault="00F064D2" w:rsidP="00F064D2">
      <w:pPr>
        <w:jc w:val="center"/>
        <w:rPr>
          <w:rFonts w:ascii="Times New Roman" w:hAnsi="Times New Roman" w:cs="Times New Roman"/>
          <w:b/>
          <w:sz w:val="24"/>
          <w:szCs w:val="24"/>
          <w:lang w:val="tt-RU"/>
        </w:rPr>
      </w:pPr>
      <w:r w:rsidRPr="00F064D2">
        <w:rPr>
          <w:rFonts w:ascii="Times New Roman" w:hAnsi="Times New Roman" w:cs="Times New Roman"/>
          <w:b/>
          <w:sz w:val="24"/>
          <w:szCs w:val="24"/>
          <w:lang w:val="tt-RU"/>
        </w:rPr>
        <w:t>2013-2014 нче уку елына бурычлар</w:t>
      </w:r>
    </w:p>
    <w:p w:rsidR="00F064D2" w:rsidRPr="00F064D2" w:rsidRDefault="00F064D2" w:rsidP="00F064D2">
      <w:pPr>
        <w:pStyle w:val="a4"/>
        <w:numPr>
          <w:ilvl w:val="0"/>
          <w:numId w:val="45"/>
        </w:numPr>
        <w:rPr>
          <w:rFonts w:ascii="Times New Roman" w:hAnsi="Times New Roman" w:cs="Times New Roman"/>
          <w:b/>
          <w:sz w:val="24"/>
          <w:szCs w:val="24"/>
          <w:lang w:val="tt-RU"/>
        </w:rPr>
      </w:pPr>
      <w:r w:rsidRPr="00F064D2">
        <w:rPr>
          <w:rFonts w:ascii="Times New Roman" w:hAnsi="Times New Roman" w:cs="Times New Roman"/>
          <w:sz w:val="24"/>
          <w:szCs w:val="24"/>
          <w:lang w:val="tt-RU"/>
        </w:rPr>
        <w:t>2012 нче елның 1 нче сентябреннән 1нче сыйныфтан алып 11 нче сыйныфка кадәр “ Әхлак дәресләре” укытуны дәвам ит</w:t>
      </w:r>
      <w:r>
        <w:rPr>
          <w:rFonts w:ascii="Times New Roman" w:hAnsi="Times New Roman" w:cs="Times New Roman"/>
          <w:sz w:val="24"/>
          <w:szCs w:val="24"/>
          <w:lang w:val="tt-RU"/>
        </w:rPr>
        <w:t>ү.</w:t>
      </w:r>
    </w:p>
    <w:p w:rsidR="00F064D2" w:rsidRDefault="00F064D2" w:rsidP="00F064D2">
      <w:pPr>
        <w:pStyle w:val="a4"/>
        <w:jc w:val="right"/>
        <w:rPr>
          <w:rFonts w:ascii="Times New Roman" w:hAnsi="Times New Roman" w:cs="Times New Roman"/>
          <w:sz w:val="24"/>
          <w:szCs w:val="24"/>
          <w:lang w:val="tt-RU"/>
        </w:rPr>
      </w:pPr>
      <w:r w:rsidRPr="00F064D2">
        <w:rPr>
          <w:rFonts w:ascii="Times New Roman" w:hAnsi="Times New Roman" w:cs="Times New Roman"/>
          <w:b/>
          <w:sz w:val="24"/>
          <w:szCs w:val="24"/>
          <w:lang w:val="tt-RU"/>
        </w:rPr>
        <w:t>Үтәлү срогы</w:t>
      </w:r>
      <w:r>
        <w:rPr>
          <w:rFonts w:ascii="Times New Roman" w:hAnsi="Times New Roman" w:cs="Times New Roman"/>
          <w:sz w:val="24"/>
          <w:szCs w:val="24"/>
          <w:lang w:val="tt-RU"/>
        </w:rPr>
        <w:t>: ел дәвамында</w:t>
      </w:r>
    </w:p>
    <w:p w:rsidR="00F064D2" w:rsidRPr="00F064D2" w:rsidRDefault="00F064D2" w:rsidP="00F064D2">
      <w:pPr>
        <w:pStyle w:val="a4"/>
        <w:jc w:val="right"/>
        <w:rPr>
          <w:rFonts w:ascii="Times New Roman" w:hAnsi="Times New Roman" w:cs="Times New Roman"/>
          <w:b/>
          <w:sz w:val="24"/>
          <w:szCs w:val="24"/>
          <w:lang w:val="tt-RU"/>
        </w:rPr>
      </w:pPr>
      <w:r w:rsidRPr="00F064D2">
        <w:rPr>
          <w:rFonts w:ascii="Times New Roman" w:hAnsi="Times New Roman" w:cs="Times New Roman"/>
          <w:b/>
          <w:sz w:val="24"/>
          <w:szCs w:val="24"/>
          <w:lang w:val="tt-RU"/>
        </w:rPr>
        <w:t xml:space="preserve">Җаваплы </w:t>
      </w:r>
      <w:r>
        <w:rPr>
          <w:rFonts w:ascii="Times New Roman" w:hAnsi="Times New Roman" w:cs="Times New Roman"/>
          <w:sz w:val="24"/>
          <w:szCs w:val="24"/>
          <w:lang w:val="tt-RU"/>
        </w:rPr>
        <w:t>: Мәктәп администра</w:t>
      </w:r>
      <w:r>
        <w:rPr>
          <w:rFonts w:ascii="Times New Roman" w:hAnsi="Times New Roman" w:cs="Times New Roman"/>
          <w:sz w:val="24"/>
          <w:szCs w:val="24"/>
        </w:rPr>
        <w:t xml:space="preserve">циясе, сыйныф </w:t>
      </w:r>
      <w:r>
        <w:rPr>
          <w:rFonts w:ascii="Times New Roman" w:hAnsi="Times New Roman" w:cs="Times New Roman"/>
          <w:sz w:val="24"/>
          <w:szCs w:val="24"/>
          <w:lang w:val="tt-RU"/>
        </w:rPr>
        <w:t>җитәкчеләре</w:t>
      </w:r>
    </w:p>
    <w:p w:rsidR="00F064D2" w:rsidRPr="00F064D2" w:rsidRDefault="00F064D2" w:rsidP="00F064D2">
      <w:pPr>
        <w:pStyle w:val="a4"/>
        <w:numPr>
          <w:ilvl w:val="0"/>
          <w:numId w:val="45"/>
        </w:numPr>
        <w:rPr>
          <w:rFonts w:ascii="Times New Roman" w:hAnsi="Times New Roman" w:cs="Times New Roman"/>
          <w:b/>
          <w:sz w:val="24"/>
          <w:szCs w:val="24"/>
          <w:lang w:val="tt-RU"/>
        </w:rPr>
      </w:pPr>
      <w:r w:rsidRPr="00F064D2">
        <w:rPr>
          <w:rFonts w:ascii="Times New Roman" w:hAnsi="Times New Roman" w:cs="Times New Roman"/>
          <w:sz w:val="24"/>
          <w:szCs w:val="24"/>
          <w:lang w:val="tt-RU"/>
        </w:rPr>
        <w:t>“Дәрестән соң мәктәп” проекты кысаларында һәр мәктәп үзенең традицияләре һәм эш юнәлешен исәпкә алып, үз проект</w:t>
      </w:r>
      <w:r>
        <w:rPr>
          <w:rFonts w:ascii="Times New Roman" w:hAnsi="Times New Roman" w:cs="Times New Roman"/>
          <w:sz w:val="24"/>
          <w:szCs w:val="24"/>
          <w:lang w:val="tt-RU"/>
        </w:rPr>
        <w:t>лары белән грантларда катнашуны тәэмин итү.</w:t>
      </w:r>
    </w:p>
    <w:p w:rsidR="00F064D2" w:rsidRDefault="00F064D2" w:rsidP="00F064D2">
      <w:pPr>
        <w:pStyle w:val="a4"/>
        <w:jc w:val="right"/>
        <w:rPr>
          <w:rFonts w:ascii="Times New Roman" w:hAnsi="Times New Roman" w:cs="Times New Roman"/>
          <w:sz w:val="24"/>
          <w:szCs w:val="24"/>
          <w:lang w:val="tt-RU"/>
        </w:rPr>
      </w:pPr>
      <w:r w:rsidRPr="00F064D2">
        <w:rPr>
          <w:rFonts w:ascii="Times New Roman" w:hAnsi="Times New Roman" w:cs="Times New Roman"/>
          <w:b/>
          <w:sz w:val="24"/>
          <w:szCs w:val="24"/>
          <w:lang w:val="tt-RU"/>
        </w:rPr>
        <w:t>Үтәлү срогы</w:t>
      </w:r>
      <w:r>
        <w:rPr>
          <w:rFonts w:ascii="Times New Roman" w:hAnsi="Times New Roman" w:cs="Times New Roman"/>
          <w:sz w:val="24"/>
          <w:szCs w:val="24"/>
          <w:lang w:val="tt-RU"/>
        </w:rPr>
        <w:t>: ел дәвамында</w:t>
      </w:r>
    </w:p>
    <w:p w:rsidR="006C6259" w:rsidRDefault="00F064D2" w:rsidP="00F064D2">
      <w:pPr>
        <w:pStyle w:val="a4"/>
        <w:jc w:val="right"/>
        <w:rPr>
          <w:rFonts w:ascii="Times New Roman" w:hAnsi="Times New Roman" w:cs="Times New Roman"/>
          <w:sz w:val="24"/>
          <w:szCs w:val="24"/>
          <w:lang w:val="tt-RU"/>
        </w:rPr>
      </w:pPr>
      <w:r w:rsidRPr="00F064D2">
        <w:rPr>
          <w:rFonts w:ascii="Times New Roman" w:hAnsi="Times New Roman" w:cs="Times New Roman"/>
          <w:b/>
          <w:sz w:val="24"/>
          <w:szCs w:val="24"/>
          <w:lang w:val="tt-RU"/>
        </w:rPr>
        <w:t xml:space="preserve">Җаваплы </w:t>
      </w:r>
      <w:r>
        <w:rPr>
          <w:rFonts w:ascii="Times New Roman" w:hAnsi="Times New Roman" w:cs="Times New Roman"/>
          <w:sz w:val="24"/>
          <w:szCs w:val="24"/>
          <w:lang w:val="tt-RU"/>
        </w:rPr>
        <w:t>: Бариева Л.Ф.,мәктәп администра</w:t>
      </w:r>
      <w:r w:rsidRPr="00F064D2">
        <w:rPr>
          <w:rFonts w:ascii="Times New Roman" w:hAnsi="Times New Roman" w:cs="Times New Roman"/>
          <w:sz w:val="24"/>
          <w:szCs w:val="24"/>
          <w:lang w:val="tt-RU"/>
        </w:rPr>
        <w:t xml:space="preserve">циясе, </w:t>
      </w:r>
    </w:p>
    <w:p w:rsidR="00F064D2" w:rsidRPr="006C6259" w:rsidRDefault="00F064D2" w:rsidP="006C6259">
      <w:pPr>
        <w:pStyle w:val="a4"/>
        <w:jc w:val="right"/>
        <w:rPr>
          <w:rFonts w:ascii="Times New Roman" w:hAnsi="Times New Roman" w:cs="Times New Roman"/>
          <w:b/>
          <w:sz w:val="24"/>
          <w:szCs w:val="24"/>
          <w:lang w:val="tt-RU"/>
        </w:rPr>
      </w:pPr>
      <w:r w:rsidRPr="00F064D2">
        <w:rPr>
          <w:rFonts w:ascii="Times New Roman" w:hAnsi="Times New Roman" w:cs="Times New Roman"/>
          <w:sz w:val="24"/>
          <w:szCs w:val="24"/>
          <w:lang w:val="tt-RU"/>
        </w:rPr>
        <w:t xml:space="preserve">сыйныф </w:t>
      </w:r>
      <w:r>
        <w:rPr>
          <w:rFonts w:ascii="Times New Roman" w:hAnsi="Times New Roman" w:cs="Times New Roman"/>
          <w:sz w:val="24"/>
          <w:szCs w:val="24"/>
          <w:lang w:val="tt-RU"/>
        </w:rPr>
        <w:t>җитәкчеләре</w:t>
      </w:r>
    </w:p>
    <w:p w:rsidR="00F064D2" w:rsidRPr="006C6259" w:rsidRDefault="00F064D2" w:rsidP="00F064D2">
      <w:pPr>
        <w:pStyle w:val="a4"/>
        <w:numPr>
          <w:ilvl w:val="0"/>
          <w:numId w:val="45"/>
        </w:numPr>
        <w:rPr>
          <w:rFonts w:ascii="Times New Roman" w:hAnsi="Times New Roman" w:cs="Times New Roman"/>
          <w:b/>
          <w:sz w:val="24"/>
          <w:szCs w:val="24"/>
          <w:lang w:val="tt-RU"/>
        </w:rPr>
      </w:pPr>
      <w:r w:rsidRPr="00F064D2">
        <w:rPr>
          <w:rFonts w:ascii="Times New Roman" w:hAnsi="Times New Roman" w:cs="Times New Roman"/>
          <w:sz w:val="24"/>
          <w:szCs w:val="24"/>
          <w:lang w:val="tt-RU"/>
        </w:rPr>
        <w:t>2012-2013 нче уку елыннан мәктәпләрнең тәрбия буенча эш планнарына махсус “ Тормыш дәресләре”курсын керт</w:t>
      </w:r>
      <w:r>
        <w:rPr>
          <w:rFonts w:ascii="Times New Roman" w:hAnsi="Times New Roman" w:cs="Times New Roman"/>
          <w:sz w:val="24"/>
          <w:szCs w:val="24"/>
          <w:lang w:val="tt-RU"/>
        </w:rPr>
        <w:t>ү</w:t>
      </w:r>
    </w:p>
    <w:p w:rsidR="006C6259" w:rsidRDefault="006C6259" w:rsidP="006C6259">
      <w:pPr>
        <w:pStyle w:val="a4"/>
        <w:jc w:val="right"/>
        <w:rPr>
          <w:rFonts w:ascii="Times New Roman" w:hAnsi="Times New Roman" w:cs="Times New Roman"/>
          <w:sz w:val="24"/>
          <w:szCs w:val="24"/>
          <w:lang w:val="tt-RU"/>
        </w:rPr>
      </w:pPr>
      <w:r w:rsidRPr="00F064D2">
        <w:rPr>
          <w:rFonts w:ascii="Times New Roman" w:hAnsi="Times New Roman" w:cs="Times New Roman"/>
          <w:b/>
          <w:sz w:val="24"/>
          <w:szCs w:val="24"/>
          <w:lang w:val="tt-RU"/>
        </w:rPr>
        <w:t xml:space="preserve">Җаваплы </w:t>
      </w:r>
      <w:r>
        <w:rPr>
          <w:rFonts w:ascii="Times New Roman" w:hAnsi="Times New Roman" w:cs="Times New Roman"/>
          <w:sz w:val="24"/>
          <w:szCs w:val="24"/>
          <w:lang w:val="tt-RU"/>
        </w:rPr>
        <w:t>: мәктәп администра</w:t>
      </w:r>
      <w:r w:rsidRPr="00F064D2">
        <w:rPr>
          <w:rFonts w:ascii="Times New Roman" w:hAnsi="Times New Roman" w:cs="Times New Roman"/>
          <w:sz w:val="24"/>
          <w:szCs w:val="24"/>
          <w:lang w:val="tt-RU"/>
        </w:rPr>
        <w:t xml:space="preserve">циясе, </w:t>
      </w:r>
    </w:p>
    <w:p w:rsidR="00F064D2" w:rsidRPr="006C6259" w:rsidRDefault="006C6259" w:rsidP="006C6259">
      <w:pPr>
        <w:pStyle w:val="a4"/>
        <w:jc w:val="right"/>
        <w:rPr>
          <w:rFonts w:ascii="Times New Roman" w:hAnsi="Times New Roman" w:cs="Times New Roman"/>
          <w:b/>
          <w:sz w:val="24"/>
          <w:szCs w:val="24"/>
          <w:lang w:val="tt-RU"/>
        </w:rPr>
      </w:pPr>
      <w:r w:rsidRPr="00F064D2">
        <w:rPr>
          <w:rFonts w:ascii="Times New Roman" w:hAnsi="Times New Roman" w:cs="Times New Roman"/>
          <w:sz w:val="24"/>
          <w:szCs w:val="24"/>
          <w:lang w:val="tt-RU"/>
        </w:rPr>
        <w:t xml:space="preserve">сыйныф </w:t>
      </w:r>
      <w:r>
        <w:rPr>
          <w:rFonts w:ascii="Times New Roman" w:hAnsi="Times New Roman" w:cs="Times New Roman"/>
          <w:sz w:val="24"/>
          <w:szCs w:val="24"/>
          <w:lang w:val="tt-RU"/>
        </w:rPr>
        <w:t>җитәкчеләре</w:t>
      </w:r>
    </w:p>
    <w:p w:rsidR="00F064D2" w:rsidRPr="006C6259" w:rsidRDefault="00F064D2" w:rsidP="00F064D2">
      <w:pPr>
        <w:pStyle w:val="a4"/>
        <w:numPr>
          <w:ilvl w:val="0"/>
          <w:numId w:val="45"/>
        </w:numPr>
        <w:rPr>
          <w:rFonts w:ascii="Times New Roman" w:hAnsi="Times New Roman" w:cs="Times New Roman"/>
          <w:b/>
          <w:sz w:val="24"/>
          <w:szCs w:val="24"/>
          <w:lang w:val="tt-RU"/>
        </w:rPr>
      </w:pPr>
      <w:r w:rsidRPr="00F064D2">
        <w:rPr>
          <w:rFonts w:ascii="Times New Roman" w:hAnsi="Times New Roman" w:cs="Times New Roman"/>
          <w:sz w:val="24"/>
          <w:szCs w:val="24"/>
          <w:lang w:val="tt-RU"/>
        </w:rPr>
        <w:t xml:space="preserve">Эшче һөнәрләрне популярлаштыру максатыннан предприятиеләргә белгечләр җәлеп итү һәм аларны урыннарда калдыру максатыннан </w:t>
      </w:r>
      <w:r>
        <w:rPr>
          <w:rFonts w:ascii="Times New Roman" w:hAnsi="Times New Roman" w:cs="Times New Roman"/>
          <w:sz w:val="24"/>
          <w:szCs w:val="24"/>
          <w:lang w:val="tt-RU"/>
        </w:rPr>
        <w:t xml:space="preserve">2012-2013 уку елыннан </w:t>
      </w:r>
      <w:r w:rsidRPr="00F064D2">
        <w:rPr>
          <w:rFonts w:ascii="Times New Roman" w:hAnsi="Times New Roman" w:cs="Times New Roman"/>
          <w:sz w:val="24"/>
          <w:szCs w:val="24"/>
          <w:lang w:val="tt-RU"/>
        </w:rPr>
        <w:t>базалары сакланып калган мәктәпләрдә “ Һөнәр  нигезләре”(“Основы производства”) дәресләрен укыту</w:t>
      </w:r>
      <w:r>
        <w:rPr>
          <w:rFonts w:ascii="Times New Roman" w:hAnsi="Times New Roman" w:cs="Times New Roman"/>
          <w:sz w:val="24"/>
          <w:szCs w:val="24"/>
          <w:lang w:val="tt-RU"/>
        </w:rPr>
        <w:t>ны кертү.</w:t>
      </w:r>
    </w:p>
    <w:p w:rsidR="006C6259" w:rsidRDefault="006C6259" w:rsidP="006C6259">
      <w:pPr>
        <w:pStyle w:val="a4"/>
        <w:jc w:val="right"/>
        <w:rPr>
          <w:rFonts w:ascii="Times New Roman" w:hAnsi="Times New Roman" w:cs="Times New Roman"/>
          <w:sz w:val="24"/>
          <w:szCs w:val="24"/>
          <w:lang w:val="tt-RU"/>
        </w:rPr>
      </w:pPr>
      <w:r w:rsidRPr="00F064D2">
        <w:rPr>
          <w:rFonts w:ascii="Times New Roman" w:hAnsi="Times New Roman" w:cs="Times New Roman"/>
          <w:b/>
          <w:sz w:val="24"/>
          <w:szCs w:val="24"/>
          <w:lang w:val="tt-RU"/>
        </w:rPr>
        <w:t xml:space="preserve">Җаваплы </w:t>
      </w:r>
      <w:r>
        <w:rPr>
          <w:rFonts w:ascii="Times New Roman" w:hAnsi="Times New Roman" w:cs="Times New Roman"/>
          <w:sz w:val="24"/>
          <w:szCs w:val="24"/>
          <w:lang w:val="tt-RU"/>
        </w:rPr>
        <w:t>: мәктәп администра</w:t>
      </w:r>
      <w:r w:rsidRPr="00F064D2">
        <w:rPr>
          <w:rFonts w:ascii="Times New Roman" w:hAnsi="Times New Roman" w:cs="Times New Roman"/>
          <w:sz w:val="24"/>
          <w:szCs w:val="24"/>
          <w:lang w:val="tt-RU"/>
        </w:rPr>
        <w:t xml:space="preserve">циясе, </w:t>
      </w:r>
    </w:p>
    <w:p w:rsidR="006C6259" w:rsidRPr="00F064D2" w:rsidRDefault="006C6259" w:rsidP="006C6259">
      <w:pPr>
        <w:pStyle w:val="a4"/>
        <w:jc w:val="right"/>
        <w:rPr>
          <w:rFonts w:ascii="Times New Roman" w:hAnsi="Times New Roman" w:cs="Times New Roman"/>
          <w:b/>
          <w:sz w:val="24"/>
          <w:szCs w:val="24"/>
          <w:lang w:val="tt-RU"/>
        </w:rPr>
      </w:pPr>
      <w:r w:rsidRPr="00F064D2">
        <w:rPr>
          <w:rFonts w:ascii="Times New Roman" w:hAnsi="Times New Roman" w:cs="Times New Roman"/>
          <w:sz w:val="24"/>
          <w:szCs w:val="24"/>
          <w:lang w:val="tt-RU"/>
        </w:rPr>
        <w:t xml:space="preserve">сыйныф </w:t>
      </w:r>
      <w:r>
        <w:rPr>
          <w:rFonts w:ascii="Times New Roman" w:hAnsi="Times New Roman" w:cs="Times New Roman"/>
          <w:sz w:val="24"/>
          <w:szCs w:val="24"/>
          <w:lang w:val="tt-RU"/>
        </w:rPr>
        <w:t>җитәкчеләре,технология укытучылары</w:t>
      </w:r>
    </w:p>
    <w:p w:rsidR="000901FD" w:rsidRDefault="000901FD" w:rsidP="000901FD">
      <w:pPr>
        <w:jc w:val="both"/>
        <w:rPr>
          <w:rFonts w:ascii="Tahoma" w:hAnsi="Tahoma" w:cs="Tahoma"/>
          <w:sz w:val="28"/>
          <w:szCs w:val="28"/>
          <w:lang w:val="tt-RU"/>
        </w:rPr>
      </w:pPr>
    </w:p>
    <w:p w:rsidR="000901FD" w:rsidRDefault="000901FD" w:rsidP="000901FD">
      <w:pPr>
        <w:jc w:val="both"/>
        <w:rPr>
          <w:rFonts w:ascii="Tahoma" w:hAnsi="Tahoma" w:cs="Tahoma"/>
          <w:sz w:val="28"/>
          <w:szCs w:val="28"/>
          <w:lang w:val="tt-RU"/>
        </w:rPr>
      </w:pPr>
    </w:p>
    <w:p w:rsidR="000901FD" w:rsidRDefault="000901FD" w:rsidP="000901FD">
      <w:pPr>
        <w:jc w:val="both"/>
        <w:rPr>
          <w:rFonts w:ascii="Tahoma" w:hAnsi="Tahoma" w:cs="Tahoma"/>
          <w:sz w:val="28"/>
          <w:szCs w:val="28"/>
          <w:lang w:val="tt-RU"/>
        </w:rPr>
      </w:pPr>
    </w:p>
    <w:p w:rsidR="000901FD" w:rsidRDefault="000901FD" w:rsidP="000901FD">
      <w:pPr>
        <w:jc w:val="both"/>
        <w:rPr>
          <w:rFonts w:ascii="Tahoma" w:hAnsi="Tahoma" w:cs="Tahoma"/>
          <w:sz w:val="28"/>
          <w:szCs w:val="28"/>
          <w:lang w:val="tt-RU"/>
        </w:rPr>
      </w:pPr>
    </w:p>
    <w:p w:rsidR="000901FD" w:rsidRPr="000901FD" w:rsidRDefault="000901FD" w:rsidP="000901FD">
      <w:pPr>
        <w:jc w:val="both"/>
        <w:rPr>
          <w:rFonts w:ascii="Tahoma" w:hAnsi="Tahoma" w:cs="Tahoma"/>
          <w:sz w:val="28"/>
          <w:szCs w:val="28"/>
          <w:lang w:val="tt-RU"/>
        </w:rPr>
      </w:pPr>
    </w:p>
    <w:p w:rsidR="00AE56B2" w:rsidRPr="00AE56B2" w:rsidRDefault="00AE56B2" w:rsidP="00E3285C">
      <w:pPr>
        <w:rPr>
          <w:lang w:val="tt-RU"/>
        </w:rPr>
      </w:pPr>
    </w:p>
    <w:sectPr w:rsidR="00AE56B2" w:rsidRPr="00AE56B2" w:rsidSect="0002421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8C2" w:rsidRDefault="003028C2" w:rsidP="00ED70D0">
      <w:pPr>
        <w:spacing w:after="0" w:line="240" w:lineRule="auto"/>
      </w:pPr>
      <w:r>
        <w:separator/>
      </w:r>
    </w:p>
  </w:endnote>
  <w:endnote w:type="continuationSeparator" w:id="1">
    <w:p w:rsidR="003028C2" w:rsidRDefault="003028C2" w:rsidP="00ED70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8496813"/>
      <w:docPartObj>
        <w:docPartGallery w:val="Page Numbers (Bottom of Page)"/>
        <w:docPartUnique/>
      </w:docPartObj>
    </w:sdtPr>
    <w:sdtContent>
      <w:p w:rsidR="00EF4AF8" w:rsidRDefault="00C118BB">
        <w:pPr>
          <w:pStyle w:val="a9"/>
          <w:jc w:val="center"/>
        </w:pPr>
        <w:r>
          <w:fldChar w:fldCharType="begin"/>
        </w:r>
        <w:r w:rsidR="00EF4AF8">
          <w:instrText>PAGE   \* MERGEFORMAT</w:instrText>
        </w:r>
        <w:r>
          <w:fldChar w:fldCharType="separate"/>
        </w:r>
        <w:r w:rsidR="006C6259">
          <w:rPr>
            <w:noProof/>
          </w:rPr>
          <w:t>4</w:t>
        </w:r>
        <w:r>
          <w:rPr>
            <w:noProof/>
          </w:rPr>
          <w:fldChar w:fldCharType="end"/>
        </w:r>
      </w:p>
    </w:sdtContent>
  </w:sdt>
  <w:p w:rsidR="00EF4AF8" w:rsidRDefault="00EF4AF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8C2" w:rsidRDefault="003028C2" w:rsidP="00ED70D0">
      <w:pPr>
        <w:spacing w:after="0" w:line="240" w:lineRule="auto"/>
      </w:pPr>
      <w:r>
        <w:separator/>
      </w:r>
    </w:p>
  </w:footnote>
  <w:footnote w:type="continuationSeparator" w:id="1">
    <w:p w:rsidR="003028C2" w:rsidRDefault="003028C2" w:rsidP="00ED70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E6904"/>
    <w:multiLevelType w:val="hybridMultilevel"/>
    <w:tmpl w:val="07A48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53524F"/>
    <w:multiLevelType w:val="hybridMultilevel"/>
    <w:tmpl w:val="F0EC13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1D1124"/>
    <w:multiLevelType w:val="hybridMultilevel"/>
    <w:tmpl w:val="7B443D82"/>
    <w:lvl w:ilvl="0" w:tplc="0B6227EA">
      <w:start w:val="1"/>
      <w:numFmt w:val="bullet"/>
      <w:lvlText w:val="•"/>
      <w:lvlJc w:val="left"/>
      <w:pPr>
        <w:tabs>
          <w:tab w:val="num" w:pos="720"/>
        </w:tabs>
        <w:ind w:left="720" w:hanging="360"/>
      </w:pPr>
      <w:rPr>
        <w:rFonts w:ascii="Arial" w:hAnsi="Arial" w:hint="default"/>
      </w:rPr>
    </w:lvl>
    <w:lvl w:ilvl="1" w:tplc="9E500CAE" w:tentative="1">
      <w:start w:val="1"/>
      <w:numFmt w:val="bullet"/>
      <w:lvlText w:val="•"/>
      <w:lvlJc w:val="left"/>
      <w:pPr>
        <w:tabs>
          <w:tab w:val="num" w:pos="1440"/>
        </w:tabs>
        <w:ind w:left="1440" w:hanging="360"/>
      </w:pPr>
      <w:rPr>
        <w:rFonts w:ascii="Arial" w:hAnsi="Arial" w:hint="default"/>
      </w:rPr>
    </w:lvl>
    <w:lvl w:ilvl="2" w:tplc="ABA8E432" w:tentative="1">
      <w:start w:val="1"/>
      <w:numFmt w:val="bullet"/>
      <w:lvlText w:val="•"/>
      <w:lvlJc w:val="left"/>
      <w:pPr>
        <w:tabs>
          <w:tab w:val="num" w:pos="2160"/>
        </w:tabs>
        <w:ind w:left="2160" w:hanging="360"/>
      </w:pPr>
      <w:rPr>
        <w:rFonts w:ascii="Arial" w:hAnsi="Arial" w:hint="default"/>
      </w:rPr>
    </w:lvl>
    <w:lvl w:ilvl="3" w:tplc="F38E41D0" w:tentative="1">
      <w:start w:val="1"/>
      <w:numFmt w:val="bullet"/>
      <w:lvlText w:val="•"/>
      <w:lvlJc w:val="left"/>
      <w:pPr>
        <w:tabs>
          <w:tab w:val="num" w:pos="2880"/>
        </w:tabs>
        <w:ind w:left="2880" w:hanging="360"/>
      </w:pPr>
      <w:rPr>
        <w:rFonts w:ascii="Arial" w:hAnsi="Arial" w:hint="default"/>
      </w:rPr>
    </w:lvl>
    <w:lvl w:ilvl="4" w:tplc="47E6D2C4" w:tentative="1">
      <w:start w:val="1"/>
      <w:numFmt w:val="bullet"/>
      <w:lvlText w:val="•"/>
      <w:lvlJc w:val="left"/>
      <w:pPr>
        <w:tabs>
          <w:tab w:val="num" w:pos="3600"/>
        </w:tabs>
        <w:ind w:left="3600" w:hanging="360"/>
      </w:pPr>
      <w:rPr>
        <w:rFonts w:ascii="Arial" w:hAnsi="Arial" w:hint="default"/>
      </w:rPr>
    </w:lvl>
    <w:lvl w:ilvl="5" w:tplc="474ED932" w:tentative="1">
      <w:start w:val="1"/>
      <w:numFmt w:val="bullet"/>
      <w:lvlText w:val="•"/>
      <w:lvlJc w:val="left"/>
      <w:pPr>
        <w:tabs>
          <w:tab w:val="num" w:pos="4320"/>
        </w:tabs>
        <w:ind w:left="4320" w:hanging="360"/>
      </w:pPr>
      <w:rPr>
        <w:rFonts w:ascii="Arial" w:hAnsi="Arial" w:hint="default"/>
      </w:rPr>
    </w:lvl>
    <w:lvl w:ilvl="6" w:tplc="EA986F2E" w:tentative="1">
      <w:start w:val="1"/>
      <w:numFmt w:val="bullet"/>
      <w:lvlText w:val="•"/>
      <w:lvlJc w:val="left"/>
      <w:pPr>
        <w:tabs>
          <w:tab w:val="num" w:pos="5040"/>
        </w:tabs>
        <w:ind w:left="5040" w:hanging="360"/>
      </w:pPr>
      <w:rPr>
        <w:rFonts w:ascii="Arial" w:hAnsi="Arial" w:hint="default"/>
      </w:rPr>
    </w:lvl>
    <w:lvl w:ilvl="7" w:tplc="D8FCF052" w:tentative="1">
      <w:start w:val="1"/>
      <w:numFmt w:val="bullet"/>
      <w:lvlText w:val="•"/>
      <w:lvlJc w:val="left"/>
      <w:pPr>
        <w:tabs>
          <w:tab w:val="num" w:pos="5760"/>
        </w:tabs>
        <w:ind w:left="5760" w:hanging="360"/>
      </w:pPr>
      <w:rPr>
        <w:rFonts w:ascii="Arial" w:hAnsi="Arial" w:hint="default"/>
      </w:rPr>
    </w:lvl>
    <w:lvl w:ilvl="8" w:tplc="145A188A" w:tentative="1">
      <w:start w:val="1"/>
      <w:numFmt w:val="bullet"/>
      <w:lvlText w:val="•"/>
      <w:lvlJc w:val="left"/>
      <w:pPr>
        <w:tabs>
          <w:tab w:val="num" w:pos="6480"/>
        </w:tabs>
        <w:ind w:left="6480" w:hanging="360"/>
      </w:pPr>
      <w:rPr>
        <w:rFonts w:ascii="Arial" w:hAnsi="Arial" w:hint="default"/>
      </w:rPr>
    </w:lvl>
  </w:abstractNum>
  <w:abstractNum w:abstractNumId="3">
    <w:nsid w:val="09535BAC"/>
    <w:multiLevelType w:val="hybridMultilevel"/>
    <w:tmpl w:val="46A46A9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ED5167"/>
    <w:multiLevelType w:val="hybridMultilevel"/>
    <w:tmpl w:val="51383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020532"/>
    <w:multiLevelType w:val="hybridMultilevel"/>
    <w:tmpl w:val="06B815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4D4E41"/>
    <w:multiLevelType w:val="hybridMultilevel"/>
    <w:tmpl w:val="AB8E07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F259BB"/>
    <w:multiLevelType w:val="hybridMultilevel"/>
    <w:tmpl w:val="89CA9A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5B7A4C"/>
    <w:multiLevelType w:val="hybridMultilevel"/>
    <w:tmpl w:val="CEC28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AFC5F94"/>
    <w:multiLevelType w:val="hybridMultilevel"/>
    <w:tmpl w:val="FA2043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665800"/>
    <w:multiLevelType w:val="hybridMultilevel"/>
    <w:tmpl w:val="6E761162"/>
    <w:lvl w:ilvl="0" w:tplc="0419000F">
      <w:start w:val="1"/>
      <w:numFmt w:val="decimal"/>
      <w:lvlText w:val="%1."/>
      <w:lvlJc w:val="left"/>
      <w:pPr>
        <w:ind w:left="811" w:hanging="360"/>
      </w:pPr>
    </w:lvl>
    <w:lvl w:ilvl="1" w:tplc="04190019" w:tentative="1">
      <w:start w:val="1"/>
      <w:numFmt w:val="lowerLetter"/>
      <w:lvlText w:val="%2."/>
      <w:lvlJc w:val="left"/>
      <w:pPr>
        <w:ind w:left="1531" w:hanging="360"/>
      </w:pPr>
    </w:lvl>
    <w:lvl w:ilvl="2" w:tplc="0419001B" w:tentative="1">
      <w:start w:val="1"/>
      <w:numFmt w:val="lowerRoman"/>
      <w:lvlText w:val="%3."/>
      <w:lvlJc w:val="right"/>
      <w:pPr>
        <w:ind w:left="2251" w:hanging="180"/>
      </w:pPr>
    </w:lvl>
    <w:lvl w:ilvl="3" w:tplc="0419000F" w:tentative="1">
      <w:start w:val="1"/>
      <w:numFmt w:val="decimal"/>
      <w:lvlText w:val="%4."/>
      <w:lvlJc w:val="left"/>
      <w:pPr>
        <w:ind w:left="2971" w:hanging="360"/>
      </w:pPr>
    </w:lvl>
    <w:lvl w:ilvl="4" w:tplc="04190019" w:tentative="1">
      <w:start w:val="1"/>
      <w:numFmt w:val="lowerLetter"/>
      <w:lvlText w:val="%5."/>
      <w:lvlJc w:val="left"/>
      <w:pPr>
        <w:ind w:left="3691" w:hanging="360"/>
      </w:pPr>
    </w:lvl>
    <w:lvl w:ilvl="5" w:tplc="0419001B" w:tentative="1">
      <w:start w:val="1"/>
      <w:numFmt w:val="lowerRoman"/>
      <w:lvlText w:val="%6."/>
      <w:lvlJc w:val="right"/>
      <w:pPr>
        <w:ind w:left="4411" w:hanging="180"/>
      </w:pPr>
    </w:lvl>
    <w:lvl w:ilvl="6" w:tplc="0419000F" w:tentative="1">
      <w:start w:val="1"/>
      <w:numFmt w:val="decimal"/>
      <w:lvlText w:val="%7."/>
      <w:lvlJc w:val="left"/>
      <w:pPr>
        <w:ind w:left="5131" w:hanging="360"/>
      </w:pPr>
    </w:lvl>
    <w:lvl w:ilvl="7" w:tplc="04190019" w:tentative="1">
      <w:start w:val="1"/>
      <w:numFmt w:val="lowerLetter"/>
      <w:lvlText w:val="%8."/>
      <w:lvlJc w:val="left"/>
      <w:pPr>
        <w:ind w:left="5851" w:hanging="360"/>
      </w:pPr>
    </w:lvl>
    <w:lvl w:ilvl="8" w:tplc="0419001B" w:tentative="1">
      <w:start w:val="1"/>
      <w:numFmt w:val="lowerRoman"/>
      <w:lvlText w:val="%9."/>
      <w:lvlJc w:val="right"/>
      <w:pPr>
        <w:ind w:left="6571" w:hanging="180"/>
      </w:pPr>
    </w:lvl>
  </w:abstractNum>
  <w:abstractNum w:abstractNumId="11">
    <w:nsid w:val="1F6C290C"/>
    <w:multiLevelType w:val="hybridMultilevel"/>
    <w:tmpl w:val="D960C5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9C35C32"/>
    <w:multiLevelType w:val="hybridMultilevel"/>
    <w:tmpl w:val="6D0CE6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A2339F0"/>
    <w:multiLevelType w:val="hybridMultilevel"/>
    <w:tmpl w:val="E83E193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2CC361D0"/>
    <w:multiLevelType w:val="hybridMultilevel"/>
    <w:tmpl w:val="C54C8A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CE216A5"/>
    <w:multiLevelType w:val="hybridMultilevel"/>
    <w:tmpl w:val="F8F0A06A"/>
    <w:lvl w:ilvl="0" w:tplc="9440FE0C">
      <w:start w:val="1"/>
      <w:numFmt w:val="bullet"/>
      <w:lvlText w:val="−"/>
      <w:lvlJc w:val="left"/>
      <w:pPr>
        <w:tabs>
          <w:tab w:val="num" w:pos="720"/>
        </w:tabs>
        <w:ind w:left="720" w:hanging="360"/>
      </w:pPr>
      <w:rPr>
        <w:rFonts w:ascii="Tahoma" w:hAnsi="Tahoma" w:hint="default"/>
      </w:rPr>
    </w:lvl>
    <w:lvl w:ilvl="1" w:tplc="A7C83F12" w:tentative="1">
      <w:start w:val="1"/>
      <w:numFmt w:val="bullet"/>
      <w:lvlText w:val="−"/>
      <w:lvlJc w:val="left"/>
      <w:pPr>
        <w:tabs>
          <w:tab w:val="num" w:pos="1440"/>
        </w:tabs>
        <w:ind w:left="1440" w:hanging="360"/>
      </w:pPr>
      <w:rPr>
        <w:rFonts w:ascii="Tahoma" w:hAnsi="Tahoma" w:hint="default"/>
      </w:rPr>
    </w:lvl>
    <w:lvl w:ilvl="2" w:tplc="28DC073C" w:tentative="1">
      <w:start w:val="1"/>
      <w:numFmt w:val="bullet"/>
      <w:lvlText w:val="−"/>
      <w:lvlJc w:val="left"/>
      <w:pPr>
        <w:tabs>
          <w:tab w:val="num" w:pos="2160"/>
        </w:tabs>
        <w:ind w:left="2160" w:hanging="360"/>
      </w:pPr>
      <w:rPr>
        <w:rFonts w:ascii="Tahoma" w:hAnsi="Tahoma" w:hint="default"/>
      </w:rPr>
    </w:lvl>
    <w:lvl w:ilvl="3" w:tplc="C566960A" w:tentative="1">
      <w:start w:val="1"/>
      <w:numFmt w:val="bullet"/>
      <w:lvlText w:val="−"/>
      <w:lvlJc w:val="left"/>
      <w:pPr>
        <w:tabs>
          <w:tab w:val="num" w:pos="2880"/>
        </w:tabs>
        <w:ind w:left="2880" w:hanging="360"/>
      </w:pPr>
      <w:rPr>
        <w:rFonts w:ascii="Tahoma" w:hAnsi="Tahoma" w:hint="default"/>
      </w:rPr>
    </w:lvl>
    <w:lvl w:ilvl="4" w:tplc="8FA2B60C" w:tentative="1">
      <w:start w:val="1"/>
      <w:numFmt w:val="bullet"/>
      <w:lvlText w:val="−"/>
      <w:lvlJc w:val="left"/>
      <w:pPr>
        <w:tabs>
          <w:tab w:val="num" w:pos="3600"/>
        </w:tabs>
        <w:ind w:left="3600" w:hanging="360"/>
      </w:pPr>
      <w:rPr>
        <w:rFonts w:ascii="Tahoma" w:hAnsi="Tahoma" w:hint="default"/>
      </w:rPr>
    </w:lvl>
    <w:lvl w:ilvl="5" w:tplc="95B0F7EA" w:tentative="1">
      <w:start w:val="1"/>
      <w:numFmt w:val="bullet"/>
      <w:lvlText w:val="−"/>
      <w:lvlJc w:val="left"/>
      <w:pPr>
        <w:tabs>
          <w:tab w:val="num" w:pos="4320"/>
        </w:tabs>
        <w:ind w:left="4320" w:hanging="360"/>
      </w:pPr>
      <w:rPr>
        <w:rFonts w:ascii="Tahoma" w:hAnsi="Tahoma" w:hint="default"/>
      </w:rPr>
    </w:lvl>
    <w:lvl w:ilvl="6" w:tplc="85F4763E" w:tentative="1">
      <w:start w:val="1"/>
      <w:numFmt w:val="bullet"/>
      <w:lvlText w:val="−"/>
      <w:lvlJc w:val="left"/>
      <w:pPr>
        <w:tabs>
          <w:tab w:val="num" w:pos="5040"/>
        </w:tabs>
        <w:ind w:left="5040" w:hanging="360"/>
      </w:pPr>
      <w:rPr>
        <w:rFonts w:ascii="Tahoma" w:hAnsi="Tahoma" w:hint="default"/>
      </w:rPr>
    </w:lvl>
    <w:lvl w:ilvl="7" w:tplc="824C2D8C" w:tentative="1">
      <w:start w:val="1"/>
      <w:numFmt w:val="bullet"/>
      <w:lvlText w:val="−"/>
      <w:lvlJc w:val="left"/>
      <w:pPr>
        <w:tabs>
          <w:tab w:val="num" w:pos="5760"/>
        </w:tabs>
        <w:ind w:left="5760" w:hanging="360"/>
      </w:pPr>
      <w:rPr>
        <w:rFonts w:ascii="Tahoma" w:hAnsi="Tahoma" w:hint="default"/>
      </w:rPr>
    </w:lvl>
    <w:lvl w:ilvl="8" w:tplc="A2AE9D06" w:tentative="1">
      <w:start w:val="1"/>
      <w:numFmt w:val="bullet"/>
      <w:lvlText w:val="−"/>
      <w:lvlJc w:val="left"/>
      <w:pPr>
        <w:tabs>
          <w:tab w:val="num" w:pos="6480"/>
        </w:tabs>
        <w:ind w:left="6480" w:hanging="360"/>
      </w:pPr>
      <w:rPr>
        <w:rFonts w:ascii="Tahoma" w:hAnsi="Tahoma" w:hint="default"/>
      </w:rPr>
    </w:lvl>
  </w:abstractNum>
  <w:abstractNum w:abstractNumId="16">
    <w:nsid w:val="2D3D4AF0"/>
    <w:multiLevelType w:val="hybridMultilevel"/>
    <w:tmpl w:val="241C98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D4B4E37"/>
    <w:multiLevelType w:val="hybridMultilevel"/>
    <w:tmpl w:val="E2429B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3D619C"/>
    <w:multiLevelType w:val="hybridMultilevel"/>
    <w:tmpl w:val="D200F852"/>
    <w:lvl w:ilvl="0" w:tplc="2E0CD4C4">
      <w:start w:val="1"/>
      <w:numFmt w:val="bullet"/>
      <w:lvlText w:val="•"/>
      <w:lvlJc w:val="left"/>
      <w:pPr>
        <w:tabs>
          <w:tab w:val="num" w:pos="720"/>
        </w:tabs>
        <w:ind w:left="720" w:hanging="360"/>
      </w:pPr>
      <w:rPr>
        <w:rFonts w:ascii="Arial" w:hAnsi="Arial" w:hint="default"/>
      </w:rPr>
    </w:lvl>
    <w:lvl w:ilvl="1" w:tplc="1D56E472" w:tentative="1">
      <w:start w:val="1"/>
      <w:numFmt w:val="bullet"/>
      <w:lvlText w:val="•"/>
      <w:lvlJc w:val="left"/>
      <w:pPr>
        <w:tabs>
          <w:tab w:val="num" w:pos="1440"/>
        </w:tabs>
        <w:ind w:left="1440" w:hanging="360"/>
      </w:pPr>
      <w:rPr>
        <w:rFonts w:ascii="Arial" w:hAnsi="Arial" w:hint="default"/>
      </w:rPr>
    </w:lvl>
    <w:lvl w:ilvl="2" w:tplc="66DC6AF0" w:tentative="1">
      <w:start w:val="1"/>
      <w:numFmt w:val="bullet"/>
      <w:lvlText w:val="•"/>
      <w:lvlJc w:val="left"/>
      <w:pPr>
        <w:tabs>
          <w:tab w:val="num" w:pos="2160"/>
        </w:tabs>
        <w:ind w:left="2160" w:hanging="360"/>
      </w:pPr>
      <w:rPr>
        <w:rFonts w:ascii="Arial" w:hAnsi="Arial" w:hint="default"/>
      </w:rPr>
    </w:lvl>
    <w:lvl w:ilvl="3" w:tplc="E0A22212" w:tentative="1">
      <w:start w:val="1"/>
      <w:numFmt w:val="bullet"/>
      <w:lvlText w:val="•"/>
      <w:lvlJc w:val="left"/>
      <w:pPr>
        <w:tabs>
          <w:tab w:val="num" w:pos="2880"/>
        </w:tabs>
        <w:ind w:left="2880" w:hanging="360"/>
      </w:pPr>
      <w:rPr>
        <w:rFonts w:ascii="Arial" w:hAnsi="Arial" w:hint="default"/>
      </w:rPr>
    </w:lvl>
    <w:lvl w:ilvl="4" w:tplc="5964D1E6" w:tentative="1">
      <w:start w:val="1"/>
      <w:numFmt w:val="bullet"/>
      <w:lvlText w:val="•"/>
      <w:lvlJc w:val="left"/>
      <w:pPr>
        <w:tabs>
          <w:tab w:val="num" w:pos="3600"/>
        </w:tabs>
        <w:ind w:left="3600" w:hanging="360"/>
      </w:pPr>
      <w:rPr>
        <w:rFonts w:ascii="Arial" w:hAnsi="Arial" w:hint="default"/>
      </w:rPr>
    </w:lvl>
    <w:lvl w:ilvl="5" w:tplc="EE3630B8" w:tentative="1">
      <w:start w:val="1"/>
      <w:numFmt w:val="bullet"/>
      <w:lvlText w:val="•"/>
      <w:lvlJc w:val="left"/>
      <w:pPr>
        <w:tabs>
          <w:tab w:val="num" w:pos="4320"/>
        </w:tabs>
        <w:ind w:left="4320" w:hanging="360"/>
      </w:pPr>
      <w:rPr>
        <w:rFonts w:ascii="Arial" w:hAnsi="Arial" w:hint="default"/>
      </w:rPr>
    </w:lvl>
    <w:lvl w:ilvl="6" w:tplc="6A1C3A80" w:tentative="1">
      <w:start w:val="1"/>
      <w:numFmt w:val="bullet"/>
      <w:lvlText w:val="•"/>
      <w:lvlJc w:val="left"/>
      <w:pPr>
        <w:tabs>
          <w:tab w:val="num" w:pos="5040"/>
        </w:tabs>
        <w:ind w:left="5040" w:hanging="360"/>
      </w:pPr>
      <w:rPr>
        <w:rFonts w:ascii="Arial" w:hAnsi="Arial" w:hint="default"/>
      </w:rPr>
    </w:lvl>
    <w:lvl w:ilvl="7" w:tplc="A620BCE0" w:tentative="1">
      <w:start w:val="1"/>
      <w:numFmt w:val="bullet"/>
      <w:lvlText w:val="•"/>
      <w:lvlJc w:val="left"/>
      <w:pPr>
        <w:tabs>
          <w:tab w:val="num" w:pos="5760"/>
        </w:tabs>
        <w:ind w:left="5760" w:hanging="360"/>
      </w:pPr>
      <w:rPr>
        <w:rFonts w:ascii="Arial" w:hAnsi="Arial" w:hint="default"/>
      </w:rPr>
    </w:lvl>
    <w:lvl w:ilvl="8" w:tplc="6DD859A2" w:tentative="1">
      <w:start w:val="1"/>
      <w:numFmt w:val="bullet"/>
      <w:lvlText w:val="•"/>
      <w:lvlJc w:val="left"/>
      <w:pPr>
        <w:tabs>
          <w:tab w:val="num" w:pos="6480"/>
        </w:tabs>
        <w:ind w:left="6480" w:hanging="360"/>
      </w:pPr>
      <w:rPr>
        <w:rFonts w:ascii="Arial" w:hAnsi="Arial" w:hint="default"/>
      </w:rPr>
    </w:lvl>
  </w:abstractNum>
  <w:abstractNum w:abstractNumId="19">
    <w:nsid w:val="30BD07E3"/>
    <w:multiLevelType w:val="hybridMultilevel"/>
    <w:tmpl w:val="9168AD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DB2402"/>
    <w:multiLevelType w:val="hybridMultilevel"/>
    <w:tmpl w:val="2C203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375982"/>
    <w:multiLevelType w:val="hybridMultilevel"/>
    <w:tmpl w:val="929CFC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3BF14F63"/>
    <w:multiLevelType w:val="hybridMultilevel"/>
    <w:tmpl w:val="9F40D4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D52C70"/>
    <w:multiLevelType w:val="hybridMultilevel"/>
    <w:tmpl w:val="10B65D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1D000A0"/>
    <w:multiLevelType w:val="hybridMultilevel"/>
    <w:tmpl w:val="47002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2817E3A"/>
    <w:multiLevelType w:val="hybridMultilevel"/>
    <w:tmpl w:val="7D187FCE"/>
    <w:lvl w:ilvl="0" w:tplc="A15E0FDA">
      <w:start w:val="1"/>
      <w:numFmt w:val="bullet"/>
      <w:lvlText w:val="•"/>
      <w:lvlJc w:val="left"/>
      <w:pPr>
        <w:tabs>
          <w:tab w:val="num" w:pos="720"/>
        </w:tabs>
        <w:ind w:left="720" w:hanging="360"/>
      </w:pPr>
      <w:rPr>
        <w:rFonts w:ascii="Arial" w:hAnsi="Arial" w:hint="default"/>
      </w:rPr>
    </w:lvl>
    <w:lvl w:ilvl="1" w:tplc="6E983C52" w:tentative="1">
      <w:start w:val="1"/>
      <w:numFmt w:val="bullet"/>
      <w:lvlText w:val="•"/>
      <w:lvlJc w:val="left"/>
      <w:pPr>
        <w:tabs>
          <w:tab w:val="num" w:pos="1440"/>
        </w:tabs>
        <w:ind w:left="1440" w:hanging="360"/>
      </w:pPr>
      <w:rPr>
        <w:rFonts w:ascii="Arial" w:hAnsi="Arial" w:hint="default"/>
      </w:rPr>
    </w:lvl>
    <w:lvl w:ilvl="2" w:tplc="7D664BCC" w:tentative="1">
      <w:start w:val="1"/>
      <w:numFmt w:val="bullet"/>
      <w:lvlText w:val="•"/>
      <w:lvlJc w:val="left"/>
      <w:pPr>
        <w:tabs>
          <w:tab w:val="num" w:pos="2160"/>
        </w:tabs>
        <w:ind w:left="2160" w:hanging="360"/>
      </w:pPr>
      <w:rPr>
        <w:rFonts w:ascii="Arial" w:hAnsi="Arial" w:hint="default"/>
      </w:rPr>
    </w:lvl>
    <w:lvl w:ilvl="3" w:tplc="497EEBB2" w:tentative="1">
      <w:start w:val="1"/>
      <w:numFmt w:val="bullet"/>
      <w:lvlText w:val="•"/>
      <w:lvlJc w:val="left"/>
      <w:pPr>
        <w:tabs>
          <w:tab w:val="num" w:pos="2880"/>
        </w:tabs>
        <w:ind w:left="2880" w:hanging="360"/>
      </w:pPr>
      <w:rPr>
        <w:rFonts w:ascii="Arial" w:hAnsi="Arial" w:hint="default"/>
      </w:rPr>
    </w:lvl>
    <w:lvl w:ilvl="4" w:tplc="AAE6A3E6" w:tentative="1">
      <w:start w:val="1"/>
      <w:numFmt w:val="bullet"/>
      <w:lvlText w:val="•"/>
      <w:lvlJc w:val="left"/>
      <w:pPr>
        <w:tabs>
          <w:tab w:val="num" w:pos="3600"/>
        </w:tabs>
        <w:ind w:left="3600" w:hanging="360"/>
      </w:pPr>
      <w:rPr>
        <w:rFonts w:ascii="Arial" w:hAnsi="Arial" w:hint="default"/>
      </w:rPr>
    </w:lvl>
    <w:lvl w:ilvl="5" w:tplc="4BC6728A" w:tentative="1">
      <w:start w:val="1"/>
      <w:numFmt w:val="bullet"/>
      <w:lvlText w:val="•"/>
      <w:lvlJc w:val="left"/>
      <w:pPr>
        <w:tabs>
          <w:tab w:val="num" w:pos="4320"/>
        </w:tabs>
        <w:ind w:left="4320" w:hanging="360"/>
      </w:pPr>
      <w:rPr>
        <w:rFonts w:ascii="Arial" w:hAnsi="Arial" w:hint="default"/>
      </w:rPr>
    </w:lvl>
    <w:lvl w:ilvl="6" w:tplc="73FCF6B0" w:tentative="1">
      <w:start w:val="1"/>
      <w:numFmt w:val="bullet"/>
      <w:lvlText w:val="•"/>
      <w:lvlJc w:val="left"/>
      <w:pPr>
        <w:tabs>
          <w:tab w:val="num" w:pos="5040"/>
        </w:tabs>
        <w:ind w:left="5040" w:hanging="360"/>
      </w:pPr>
      <w:rPr>
        <w:rFonts w:ascii="Arial" w:hAnsi="Arial" w:hint="default"/>
      </w:rPr>
    </w:lvl>
    <w:lvl w:ilvl="7" w:tplc="54EA02A6" w:tentative="1">
      <w:start w:val="1"/>
      <w:numFmt w:val="bullet"/>
      <w:lvlText w:val="•"/>
      <w:lvlJc w:val="left"/>
      <w:pPr>
        <w:tabs>
          <w:tab w:val="num" w:pos="5760"/>
        </w:tabs>
        <w:ind w:left="5760" w:hanging="360"/>
      </w:pPr>
      <w:rPr>
        <w:rFonts w:ascii="Arial" w:hAnsi="Arial" w:hint="default"/>
      </w:rPr>
    </w:lvl>
    <w:lvl w:ilvl="8" w:tplc="020C0128" w:tentative="1">
      <w:start w:val="1"/>
      <w:numFmt w:val="bullet"/>
      <w:lvlText w:val="•"/>
      <w:lvlJc w:val="left"/>
      <w:pPr>
        <w:tabs>
          <w:tab w:val="num" w:pos="6480"/>
        </w:tabs>
        <w:ind w:left="6480" w:hanging="360"/>
      </w:pPr>
      <w:rPr>
        <w:rFonts w:ascii="Arial" w:hAnsi="Arial" w:hint="default"/>
      </w:rPr>
    </w:lvl>
  </w:abstractNum>
  <w:abstractNum w:abstractNumId="26">
    <w:nsid w:val="4AB3731B"/>
    <w:multiLevelType w:val="hybridMultilevel"/>
    <w:tmpl w:val="3FC4B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C40482"/>
    <w:multiLevelType w:val="hybridMultilevel"/>
    <w:tmpl w:val="5D98FF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1D77654"/>
    <w:multiLevelType w:val="hybridMultilevel"/>
    <w:tmpl w:val="A372B504"/>
    <w:lvl w:ilvl="0" w:tplc="04190001">
      <w:start w:val="1"/>
      <w:numFmt w:val="bullet"/>
      <w:lvlText w:val=""/>
      <w:lvlJc w:val="left"/>
      <w:pPr>
        <w:ind w:left="811" w:hanging="360"/>
      </w:pPr>
      <w:rPr>
        <w:rFonts w:ascii="Symbol" w:hAnsi="Symbol" w:hint="default"/>
      </w:rPr>
    </w:lvl>
    <w:lvl w:ilvl="1" w:tplc="04190003" w:tentative="1">
      <w:start w:val="1"/>
      <w:numFmt w:val="bullet"/>
      <w:lvlText w:val="o"/>
      <w:lvlJc w:val="left"/>
      <w:pPr>
        <w:ind w:left="1531" w:hanging="360"/>
      </w:pPr>
      <w:rPr>
        <w:rFonts w:ascii="Courier New" w:hAnsi="Courier New" w:cs="Courier New" w:hint="default"/>
      </w:rPr>
    </w:lvl>
    <w:lvl w:ilvl="2" w:tplc="04190005" w:tentative="1">
      <w:start w:val="1"/>
      <w:numFmt w:val="bullet"/>
      <w:lvlText w:val=""/>
      <w:lvlJc w:val="left"/>
      <w:pPr>
        <w:ind w:left="2251" w:hanging="360"/>
      </w:pPr>
      <w:rPr>
        <w:rFonts w:ascii="Wingdings" w:hAnsi="Wingdings" w:hint="default"/>
      </w:rPr>
    </w:lvl>
    <w:lvl w:ilvl="3" w:tplc="04190001" w:tentative="1">
      <w:start w:val="1"/>
      <w:numFmt w:val="bullet"/>
      <w:lvlText w:val=""/>
      <w:lvlJc w:val="left"/>
      <w:pPr>
        <w:ind w:left="2971" w:hanging="360"/>
      </w:pPr>
      <w:rPr>
        <w:rFonts w:ascii="Symbol" w:hAnsi="Symbol" w:hint="default"/>
      </w:rPr>
    </w:lvl>
    <w:lvl w:ilvl="4" w:tplc="04190003" w:tentative="1">
      <w:start w:val="1"/>
      <w:numFmt w:val="bullet"/>
      <w:lvlText w:val="o"/>
      <w:lvlJc w:val="left"/>
      <w:pPr>
        <w:ind w:left="3691" w:hanging="360"/>
      </w:pPr>
      <w:rPr>
        <w:rFonts w:ascii="Courier New" w:hAnsi="Courier New" w:cs="Courier New" w:hint="default"/>
      </w:rPr>
    </w:lvl>
    <w:lvl w:ilvl="5" w:tplc="04190005" w:tentative="1">
      <w:start w:val="1"/>
      <w:numFmt w:val="bullet"/>
      <w:lvlText w:val=""/>
      <w:lvlJc w:val="left"/>
      <w:pPr>
        <w:ind w:left="4411" w:hanging="360"/>
      </w:pPr>
      <w:rPr>
        <w:rFonts w:ascii="Wingdings" w:hAnsi="Wingdings" w:hint="default"/>
      </w:rPr>
    </w:lvl>
    <w:lvl w:ilvl="6" w:tplc="04190001" w:tentative="1">
      <w:start w:val="1"/>
      <w:numFmt w:val="bullet"/>
      <w:lvlText w:val=""/>
      <w:lvlJc w:val="left"/>
      <w:pPr>
        <w:ind w:left="5131" w:hanging="360"/>
      </w:pPr>
      <w:rPr>
        <w:rFonts w:ascii="Symbol" w:hAnsi="Symbol" w:hint="default"/>
      </w:rPr>
    </w:lvl>
    <w:lvl w:ilvl="7" w:tplc="04190003" w:tentative="1">
      <w:start w:val="1"/>
      <w:numFmt w:val="bullet"/>
      <w:lvlText w:val="o"/>
      <w:lvlJc w:val="left"/>
      <w:pPr>
        <w:ind w:left="5851" w:hanging="360"/>
      </w:pPr>
      <w:rPr>
        <w:rFonts w:ascii="Courier New" w:hAnsi="Courier New" w:cs="Courier New" w:hint="default"/>
      </w:rPr>
    </w:lvl>
    <w:lvl w:ilvl="8" w:tplc="04190005" w:tentative="1">
      <w:start w:val="1"/>
      <w:numFmt w:val="bullet"/>
      <w:lvlText w:val=""/>
      <w:lvlJc w:val="left"/>
      <w:pPr>
        <w:ind w:left="6571" w:hanging="360"/>
      </w:pPr>
      <w:rPr>
        <w:rFonts w:ascii="Wingdings" w:hAnsi="Wingdings" w:hint="default"/>
      </w:rPr>
    </w:lvl>
  </w:abstractNum>
  <w:abstractNum w:abstractNumId="29">
    <w:nsid w:val="54C5632B"/>
    <w:multiLevelType w:val="hybridMultilevel"/>
    <w:tmpl w:val="5CA822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1A2433"/>
    <w:multiLevelType w:val="hybridMultilevel"/>
    <w:tmpl w:val="DAC67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8C30082"/>
    <w:multiLevelType w:val="hybridMultilevel"/>
    <w:tmpl w:val="723CC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F7D77AB"/>
    <w:multiLevelType w:val="hybridMultilevel"/>
    <w:tmpl w:val="424E31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F8824F5"/>
    <w:multiLevelType w:val="hybridMultilevel"/>
    <w:tmpl w:val="184EF2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2A651EE"/>
    <w:multiLevelType w:val="hybridMultilevel"/>
    <w:tmpl w:val="DCC283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3C95A09"/>
    <w:multiLevelType w:val="hybridMultilevel"/>
    <w:tmpl w:val="94EE0D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3E23038"/>
    <w:multiLevelType w:val="hybridMultilevel"/>
    <w:tmpl w:val="3F62DD1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4025C7B"/>
    <w:multiLevelType w:val="hybridMultilevel"/>
    <w:tmpl w:val="2CBCA082"/>
    <w:lvl w:ilvl="0" w:tplc="4724B9D0">
      <w:start w:val="1"/>
      <w:numFmt w:val="bullet"/>
      <w:lvlText w:val="•"/>
      <w:lvlJc w:val="left"/>
      <w:pPr>
        <w:tabs>
          <w:tab w:val="num" w:pos="720"/>
        </w:tabs>
        <w:ind w:left="720" w:hanging="360"/>
      </w:pPr>
      <w:rPr>
        <w:rFonts w:ascii="Arial" w:hAnsi="Arial" w:hint="default"/>
      </w:rPr>
    </w:lvl>
    <w:lvl w:ilvl="1" w:tplc="D7A4610E" w:tentative="1">
      <w:start w:val="1"/>
      <w:numFmt w:val="bullet"/>
      <w:lvlText w:val="•"/>
      <w:lvlJc w:val="left"/>
      <w:pPr>
        <w:tabs>
          <w:tab w:val="num" w:pos="1440"/>
        </w:tabs>
        <w:ind w:left="1440" w:hanging="360"/>
      </w:pPr>
      <w:rPr>
        <w:rFonts w:ascii="Arial" w:hAnsi="Arial" w:hint="default"/>
      </w:rPr>
    </w:lvl>
    <w:lvl w:ilvl="2" w:tplc="B936BCA0" w:tentative="1">
      <w:start w:val="1"/>
      <w:numFmt w:val="bullet"/>
      <w:lvlText w:val="•"/>
      <w:lvlJc w:val="left"/>
      <w:pPr>
        <w:tabs>
          <w:tab w:val="num" w:pos="2160"/>
        </w:tabs>
        <w:ind w:left="2160" w:hanging="360"/>
      </w:pPr>
      <w:rPr>
        <w:rFonts w:ascii="Arial" w:hAnsi="Arial" w:hint="default"/>
      </w:rPr>
    </w:lvl>
    <w:lvl w:ilvl="3" w:tplc="C134730E" w:tentative="1">
      <w:start w:val="1"/>
      <w:numFmt w:val="bullet"/>
      <w:lvlText w:val="•"/>
      <w:lvlJc w:val="left"/>
      <w:pPr>
        <w:tabs>
          <w:tab w:val="num" w:pos="2880"/>
        </w:tabs>
        <w:ind w:left="2880" w:hanging="360"/>
      </w:pPr>
      <w:rPr>
        <w:rFonts w:ascii="Arial" w:hAnsi="Arial" w:hint="default"/>
      </w:rPr>
    </w:lvl>
    <w:lvl w:ilvl="4" w:tplc="6D62C2EC" w:tentative="1">
      <w:start w:val="1"/>
      <w:numFmt w:val="bullet"/>
      <w:lvlText w:val="•"/>
      <w:lvlJc w:val="left"/>
      <w:pPr>
        <w:tabs>
          <w:tab w:val="num" w:pos="3600"/>
        </w:tabs>
        <w:ind w:left="3600" w:hanging="360"/>
      </w:pPr>
      <w:rPr>
        <w:rFonts w:ascii="Arial" w:hAnsi="Arial" w:hint="default"/>
      </w:rPr>
    </w:lvl>
    <w:lvl w:ilvl="5" w:tplc="6D4EB510" w:tentative="1">
      <w:start w:val="1"/>
      <w:numFmt w:val="bullet"/>
      <w:lvlText w:val="•"/>
      <w:lvlJc w:val="left"/>
      <w:pPr>
        <w:tabs>
          <w:tab w:val="num" w:pos="4320"/>
        </w:tabs>
        <w:ind w:left="4320" w:hanging="360"/>
      </w:pPr>
      <w:rPr>
        <w:rFonts w:ascii="Arial" w:hAnsi="Arial" w:hint="default"/>
      </w:rPr>
    </w:lvl>
    <w:lvl w:ilvl="6" w:tplc="CF80F1FC" w:tentative="1">
      <w:start w:val="1"/>
      <w:numFmt w:val="bullet"/>
      <w:lvlText w:val="•"/>
      <w:lvlJc w:val="left"/>
      <w:pPr>
        <w:tabs>
          <w:tab w:val="num" w:pos="5040"/>
        </w:tabs>
        <w:ind w:left="5040" w:hanging="360"/>
      </w:pPr>
      <w:rPr>
        <w:rFonts w:ascii="Arial" w:hAnsi="Arial" w:hint="default"/>
      </w:rPr>
    </w:lvl>
    <w:lvl w:ilvl="7" w:tplc="18E43840" w:tentative="1">
      <w:start w:val="1"/>
      <w:numFmt w:val="bullet"/>
      <w:lvlText w:val="•"/>
      <w:lvlJc w:val="left"/>
      <w:pPr>
        <w:tabs>
          <w:tab w:val="num" w:pos="5760"/>
        </w:tabs>
        <w:ind w:left="5760" w:hanging="360"/>
      </w:pPr>
      <w:rPr>
        <w:rFonts w:ascii="Arial" w:hAnsi="Arial" w:hint="default"/>
      </w:rPr>
    </w:lvl>
    <w:lvl w:ilvl="8" w:tplc="38B4A71E" w:tentative="1">
      <w:start w:val="1"/>
      <w:numFmt w:val="bullet"/>
      <w:lvlText w:val="•"/>
      <w:lvlJc w:val="left"/>
      <w:pPr>
        <w:tabs>
          <w:tab w:val="num" w:pos="6480"/>
        </w:tabs>
        <w:ind w:left="6480" w:hanging="360"/>
      </w:pPr>
      <w:rPr>
        <w:rFonts w:ascii="Arial" w:hAnsi="Arial" w:hint="default"/>
      </w:rPr>
    </w:lvl>
  </w:abstractNum>
  <w:abstractNum w:abstractNumId="38">
    <w:nsid w:val="68832AA1"/>
    <w:multiLevelType w:val="hybridMultilevel"/>
    <w:tmpl w:val="348669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A981279"/>
    <w:multiLevelType w:val="hybridMultilevel"/>
    <w:tmpl w:val="AABA12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0BB1690"/>
    <w:multiLevelType w:val="hybridMultilevel"/>
    <w:tmpl w:val="80D60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2947AC2"/>
    <w:multiLevelType w:val="hybridMultilevel"/>
    <w:tmpl w:val="E146D25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67E0444"/>
    <w:multiLevelType w:val="hybridMultilevel"/>
    <w:tmpl w:val="C13248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9C9586A"/>
    <w:multiLevelType w:val="hybridMultilevel"/>
    <w:tmpl w:val="6276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895751"/>
    <w:multiLevelType w:val="hybridMultilevel"/>
    <w:tmpl w:val="04D84BE2"/>
    <w:lvl w:ilvl="0" w:tplc="B0761EF2">
      <w:start w:val="1"/>
      <w:numFmt w:val="bullet"/>
      <w:lvlText w:val="−"/>
      <w:lvlJc w:val="left"/>
      <w:pPr>
        <w:tabs>
          <w:tab w:val="num" w:pos="720"/>
        </w:tabs>
        <w:ind w:left="720" w:hanging="360"/>
      </w:pPr>
      <w:rPr>
        <w:rFonts w:ascii="Tahoma" w:hAnsi="Tahoma" w:hint="default"/>
      </w:rPr>
    </w:lvl>
    <w:lvl w:ilvl="1" w:tplc="8CB2179C" w:tentative="1">
      <w:start w:val="1"/>
      <w:numFmt w:val="bullet"/>
      <w:lvlText w:val="−"/>
      <w:lvlJc w:val="left"/>
      <w:pPr>
        <w:tabs>
          <w:tab w:val="num" w:pos="1440"/>
        </w:tabs>
        <w:ind w:left="1440" w:hanging="360"/>
      </w:pPr>
      <w:rPr>
        <w:rFonts w:ascii="Tahoma" w:hAnsi="Tahoma" w:hint="default"/>
      </w:rPr>
    </w:lvl>
    <w:lvl w:ilvl="2" w:tplc="06A43AC8" w:tentative="1">
      <w:start w:val="1"/>
      <w:numFmt w:val="bullet"/>
      <w:lvlText w:val="−"/>
      <w:lvlJc w:val="left"/>
      <w:pPr>
        <w:tabs>
          <w:tab w:val="num" w:pos="2160"/>
        </w:tabs>
        <w:ind w:left="2160" w:hanging="360"/>
      </w:pPr>
      <w:rPr>
        <w:rFonts w:ascii="Tahoma" w:hAnsi="Tahoma" w:hint="default"/>
      </w:rPr>
    </w:lvl>
    <w:lvl w:ilvl="3" w:tplc="5B36A522" w:tentative="1">
      <w:start w:val="1"/>
      <w:numFmt w:val="bullet"/>
      <w:lvlText w:val="−"/>
      <w:lvlJc w:val="left"/>
      <w:pPr>
        <w:tabs>
          <w:tab w:val="num" w:pos="2880"/>
        </w:tabs>
        <w:ind w:left="2880" w:hanging="360"/>
      </w:pPr>
      <w:rPr>
        <w:rFonts w:ascii="Tahoma" w:hAnsi="Tahoma" w:hint="default"/>
      </w:rPr>
    </w:lvl>
    <w:lvl w:ilvl="4" w:tplc="8A8696DA" w:tentative="1">
      <w:start w:val="1"/>
      <w:numFmt w:val="bullet"/>
      <w:lvlText w:val="−"/>
      <w:lvlJc w:val="left"/>
      <w:pPr>
        <w:tabs>
          <w:tab w:val="num" w:pos="3600"/>
        </w:tabs>
        <w:ind w:left="3600" w:hanging="360"/>
      </w:pPr>
      <w:rPr>
        <w:rFonts w:ascii="Tahoma" w:hAnsi="Tahoma" w:hint="default"/>
      </w:rPr>
    </w:lvl>
    <w:lvl w:ilvl="5" w:tplc="D84EAD84" w:tentative="1">
      <w:start w:val="1"/>
      <w:numFmt w:val="bullet"/>
      <w:lvlText w:val="−"/>
      <w:lvlJc w:val="left"/>
      <w:pPr>
        <w:tabs>
          <w:tab w:val="num" w:pos="4320"/>
        </w:tabs>
        <w:ind w:left="4320" w:hanging="360"/>
      </w:pPr>
      <w:rPr>
        <w:rFonts w:ascii="Tahoma" w:hAnsi="Tahoma" w:hint="default"/>
      </w:rPr>
    </w:lvl>
    <w:lvl w:ilvl="6" w:tplc="550E606C" w:tentative="1">
      <w:start w:val="1"/>
      <w:numFmt w:val="bullet"/>
      <w:lvlText w:val="−"/>
      <w:lvlJc w:val="left"/>
      <w:pPr>
        <w:tabs>
          <w:tab w:val="num" w:pos="5040"/>
        </w:tabs>
        <w:ind w:left="5040" w:hanging="360"/>
      </w:pPr>
      <w:rPr>
        <w:rFonts w:ascii="Tahoma" w:hAnsi="Tahoma" w:hint="default"/>
      </w:rPr>
    </w:lvl>
    <w:lvl w:ilvl="7" w:tplc="9F7E4766" w:tentative="1">
      <w:start w:val="1"/>
      <w:numFmt w:val="bullet"/>
      <w:lvlText w:val="−"/>
      <w:lvlJc w:val="left"/>
      <w:pPr>
        <w:tabs>
          <w:tab w:val="num" w:pos="5760"/>
        </w:tabs>
        <w:ind w:left="5760" w:hanging="360"/>
      </w:pPr>
      <w:rPr>
        <w:rFonts w:ascii="Tahoma" w:hAnsi="Tahoma" w:hint="default"/>
      </w:rPr>
    </w:lvl>
    <w:lvl w:ilvl="8" w:tplc="6B923DE2" w:tentative="1">
      <w:start w:val="1"/>
      <w:numFmt w:val="bullet"/>
      <w:lvlText w:val="−"/>
      <w:lvlJc w:val="left"/>
      <w:pPr>
        <w:tabs>
          <w:tab w:val="num" w:pos="6480"/>
        </w:tabs>
        <w:ind w:left="6480" w:hanging="360"/>
      </w:pPr>
      <w:rPr>
        <w:rFonts w:ascii="Tahoma" w:hAnsi="Tahoma" w:hint="default"/>
      </w:rPr>
    </w:lvl>
  </w:abstractNum>
  <w:num w:numId="1">
    <w:abstractNumId w:val="35"/>
  </w:num>
  <w:num w:numId="2">
    <w:abstractNumId w:val="16"/>
  </w:num>
  <w:num w:numId="3">
    <w:abstractNumId w:val="10"/>
  </w:num>
  <w:num w:numId="4">
    <w:abstractNumId w:val="21"/>
  </w:num>
  <w:num w:numId="5">
    <w:abstractNumId w:val="32"/>
  </w:num>
  <w:num w:numId="6">
    <w:abstractNumId w:val="39"/>
  </w:num>
  <w:num w:numId="7">
    <w:abstractNumId w:val="0"/>
  </w:num>
  <w:num w:numId="8">
    <w:abstractNumId w:val="31"/>
  </w:num>
  <w:num w:numId="9">
    <w:abstractNumId w:val="34"/>
  </w:num>
  <w:num w:numId="10">
    <w:abstractNumId w:val="30"/>
  </w:num>
  <w:num w:numId="11">
    <w:abstractNumId w:val="5"/>
  </w:num>
  <w:num w:numId="12">
    <w:abstractNumId w:val="36"/>
  </w:num>
  <w:num w:numId="13">
    <w:abstractNumId w:val="12"/>
  </w:num>
  <w:num w:numId="14">
    <w:abstractNumId w:val="19"/>
  </w:num>
  <w:num w:numId="15">
    <w:abstractNumId w:val="44"/>
  </w:num>
  <w:num w:numId="16">
    <w:abstractNumId w:val="15"/>
  </w:num>
  <w:num w:numId="17">
    <w:abstractNumId w:val="33"/>
  </w:num>
  <w:num w:numId="18">
    <w:abstractNumId w:val="24"/>
  </w:num>
  <w:num w:numId="19">
    <w:abstractNumId w:val="43"/>
  </w:num>
  <w:num w:numId="20">
    <w:abstractNumId w:val="28"/>
  </w:num>
  <w:num w:numId="21">
    <w:abstractNumId w:val="8"/>
  </w:num>
  <w:num w:numId="22">
    <w:abstractNumId w:val="23"/>
  </w:num>
  <w:num w:numId="23">
    <w:abstractNumId w:val="27"/>
  </w:num>
  <w:num w:numId="24">
    <w:abstractNumId w:val="42"/>
  </w:num>
  <w:num w:numId="25">
    <w:abstractNumId w:val="11"/>
  </w:num>
  <w:num w:numId="26">
    <w:abstractNumId w:val="3"/>
  </w:num>
  <w:num w:numId="27">
    <w:abstractNumId w:val="7"/>
  </w:num>
  <w:num w:numId="28">
    <w:abstractNumId w:val="14"/>
  </w:num>
  <w:num w:numId="29">
    <w:abstractNumId w:val="41"/>
  </w:num>
  <w:num w:numId="30">
    <w:abstractNumId w:val="6"/>
  </w:num>
  <w:num w:numId="31">
    <w:abstractNumId w:val="20"/>
  </w:num>
  <w:num w:numId="32">
    <w:abstractNumId w:val="17"/>
  </w:num>
  <w:num w:numId="33">
    <w:abstractNumId w:val="1"/>
  </w:num>
  <w:num w:numId="34">
    <w:abstractNumId w:val="22"/>
  </w:num>
  <w:num w:numId="35">
    <w:abstractNumId w:val="40"/>
  </w:num>
  <w:num w:numId="36">
    <w:abstractNumId w:val="38"/>
  </w:num>
  <w:num w:numId="37">
    <w:abstractNumId w:val="29"/>
  </w:num>
  <w:num w:numId="38">
    <w:abstractNumId w:val="4"/>
  </w:num>
  <w:num w:numId="39">
    <w:abstractNumId w:val="9"/>
  </w:num>
  <w:num w:numId="40">
    <w:abstractNumId w:val="13"/>
  </w:num>
  <w:num w:numId="41">
    <w:abstractNumId w:val="25"/>
  </w:num>
  <w:num w:numId="42">
    <w:abstractNumId w:val="37"/>
  </w:num>
  <w:num w:numId="43">
    <w:abstractNumId w:val="18"/>
  </w:num>
  <w:num w:numId="44">
    <w:abstractNumId w:val="2"/>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E56B2"/>
    <w:rsid w:val="00001801"/>
    <w:rsid w:val="00024217"/>
    <w:rsid w:val="00027626"/>
    <w:rsid w:val="000453E4"/>
    <w:rsid w:val="0004545D"/>
    <w:rsid w:val="00055524"/>
    <w:rsid w:val="00062591"/>
    <w:rsid w:val="00064DC0"/>
    <w:rsid w:val="0006574B"/>
    <w:rsid w:val="000657E3"/>
    <w:rsid w:val="000805C0"/>
    <w:rsid w:val="00081625"/>
    <w:rsid w:val="00081696"/>
    <w:rsid w:val="000901FD"/>
    <w:rsid w:val="00090667"/>
    <w:rsid w:val="0009329C"/>
    <w:rsid w:val="000A005B"/>
    <w:rsid w:val="000A0B87"/>
    <w:rsid w:val="000B7F77"/>
    <w:rsid w:val="000C689C"/>
    <w:rsid w:val="000E64AD"/>
    <w:rsid w:val="000F1864"/>
    <w:rsid w:val="001051D9"/>
    <w:rsid w:val="001160F7"/>
    <w:rsid w:val="001341A5"/>
    <w:rsid w:val="001349A9"/>
    <w:rsid w:val="00136ED5"/>
    <w:rsid w:val="001454B9"/>
    <w:rsid w:val="0015112E"/>
    <w:rsid w:val="00151DB9"/>
    <w:rsid w:val="0015683E"/>
    <w:rsid w:val="00157BED"/>
    <w:rsid w:val="001616E6"/>
    <w:rsid w:val="00167B7E"/>
    <w:rsid w:val="0017379F"/>
    <w:rsid w:val="001830A8"/>
    <w:rsid w:val="00186648"/>
    <w:rsid w:val="00190FF8"/>
    <w:rsid w:val="00191060"/>
    <w:rsid w:val="001A13B2"/>
    <w:rsid w:val="001C5DA9"/>
    <w:rsid w:val="001C64D9"/>
    <w:rsid w:val="001D58B5"/>
    <w:rsid w:val="001D6197"/>
    <w:rsid w:val="001D7C78"/>
    <w:rsid w:val="001F5BE0"/>
    <w:rsid w:val="001F6DE2"/>
    <w:rsid w:val="0020161C"/>
    <w:rsid w:val="00203832"/>
    <w:rsid w:val="00205AE6"/>
    <w:rsid w:val="002118B6"/>
    <w:rsid w:val="0021354E"/>
    <w:rsid w:val="00233DE2"/>
    <w:rsid w:val="00235885"/>
    <w:rsid w:val="00255C52"/>
    <w:rsid w:val="0026302D"/>
    <w:rsid w:val="00263F4A"/>
    <w:rsid w:val="00266913"/>
    <w:rsid w:val="0027117F"/>
    <w:rsid w:val="00274191"/>
    <w:rsid w:val="00277150"/>
    <w:rsid w:val="00281E76"/>
    <w:rsid w:val="00293209"/>
    <w:rsid w:val="00296319"/>
    <w:rsid w:val="002B0192"/>
    <w:rsid w:val="002B13E3"/>
    <w:rsid w:val="002B22DD"/>
    <w:rsid w:val="002C1BEF"/>
    <w:rsid w:val="002C48E9"/>
    <w:rsid w:val="002C54A4"/>
    <w:rsid w:val="002C746B"/>
    <w:rsid w:val="002D3AA5"/>
    <w:rsid w:val="002D65D0"/>
    <w:rsid w:val="002D6DF7"/>
    <w:rsid w:val="002E1D53"/>
    <w:rsid w:val="002F0DD6"/>
    <w:rsid w:val="002F3472"/>
    <w:rsid w:val="002F3E55"/>
    <w:rsid w:val="00301A43"/>
    <w:rsid w:val="003028C2"/>
    <w:rsid w:val="003070C5"/>
    <w:rsid w:val="003101E0"/>
    <w:rsid w:val="00313331"/>
    <w:rsid w:val="00314012"/>
    <w:rsid w:val="003204A5"/>
    <w:rsid w:val="003204B1"/>
    <w:rsid w:val="00325D15"/>
    <w:rsid w:val="003261BF"/>
    <w:rsid w:val="00331FCC"/>
    <w:rsid w:val="003360A7"/>
    <w:rsid w:val="00337431"/>
    <w:rsid w:val="00345E1F"/>
    <w:rsid w:val="00350C5C"/>
    <w:rsid w:val="00352CEC"/>
    <w:rsid w:val="00353C1E"/>
    <w:rsid w:val="0036146C"/>
    <w:rsid w:val="00365E4C"/>
    <w:rsid w:val="00375596"/>
    <w:rsid w:val="00384CEA"/>
    <w:rsid w:val="003867DA"/>
    <w:rsid w:val="00386C3A"/>
    <w:rsid w:val="00393AC9"/>
    <w:rsid w:val="003A7770"/>
    <w:rsid w:val="003B6DF6"/>
    <w:rsid w:val="003C0A3D"/>
    <w:rsid w:val="003C4F46"/>
    <w:rsid w:val="003C572E"/>
    <w:rsid w:val="003D6B2D"/>
    <w:rsid w:val="003E176E"/>
    <w:rsid w:val="003F4E7D"/>
    <w:rsid w:val="00404EEC"/>
    <w:rsid w:val="0040539B"/>
    <w:rsid w:val="00414241"/>
    <w:rsid w:val="00424384"/>
    <w:rsid w:val="00427E01"/>
    <w:rsid w:val="00432943"/>
    <w:rsid w:val="00432E2B"/>
    <w:rsid w:val="004714C5"/>
    <w:rsid w:val="00477439"/>
    <w:rsid w:val="00481E79"/>
    <w:rsid w:val="00482A7F"/>
    <w:rsid w:val="00482C99"/>
    <w:rsid w:val="00494645"/>
    <w:rsid w:val="004951B5"/>
    <w:rsid w:val="004972BB"/>
    <w:rsid w:val="004A6D0A"/>
    <w:rsid w:val="004B003B"/>
    <w:rsid w:val="004C11DD"/>
    <w:rsid w:val="004C5D0C"/>
    <w:rsid w:val="004D363E"/>
    <w:rsid w:val="004E1C91"/>
    <w:rsid w:val="004E611C"/>
    <w:rsid w:val="004F64B3"/>
    <w:rsid w:val="005012F9"/>
    <w:rsid w:val="00525C10"/>
    <w:rsid w:val="00526C75"/>
    <w:rsid w:val="00527888"/>
    <w:rsid w:val="0053051A"/>
    <w:rsid w:val="00533084"/>
    <w:rsid w:val="005361A5"/>
    <w:rsid w:val="005361E8"/>
    <w:rsid w:val="0055595E"/>
    <w:rsid w:val="0055652D"/>
    <w:rsid w:val="00561CF9"/>
    <w:rsid w:val="00575647"/>
    <w:rsid w:val="00581833"/>
    <w:rsid w:val="005832BD"/>
    <w:rsid w:val="005940D2"/>
    <w:rsid w:val="0059442E"/>
    <w:rsid w:val="0059452B"/>
    <w:rsid w:val="005A0872"/>
    <w:rsid w:val="005A6654"/>
    <w:rsid w:val="005A704A"/>
    <w:rsid w:val="005A7C36"/>
    <w:rsid w:val="005C5F59"/>
    <w:rsid w:val="005D0731"/>
    <w:rsid w:val="005D0B1A"/>
    <w:rsid w:val="005D4180"/>
    <w:rsid w:val="005E28D7"/>
    <w:rsid w:val="005E4F82"/>
    <w:rsid w:val="005F628F"/>
    <w:rsid w:val="005F74D9"/>
    <w:rsid w:val="00605D0D"/>
    <w:rsid w:val="00606DDB"/>
    <w:rsid w:val="006126D2"/>
    <w:rsid w:val="00615D0B"/>
    <w:rsid w:val="00625DB5"/>
    <w:rsid w:val="0062611F"/>
    <w:rsid w:val="006305FB"/>
    <w:rsid w:val="00634BF9"/>
    <w:rsid w:val="00636177"/>
    <w:rsid w:val="006524EA"/>
    <w:rsid w:val="00652829"/>
    <w:rsid w:val="00664729"/>
    <w:rsid w:val="00665473"/>
    <w:rsid w:val="00667E3A"/>
    <w:rsid w:val="00682E50"/>
    <w:rsid w:val="00687635"/>
    <w:rsid w:val="00693D1C"/>
    <w:rsid w:val="00694A04"/>
    <w:rsid w:val="00695F23"/>
    <w:rsid w:val="006A1FB8"/>
    <w:rsid w:val="006A2E6C"/>
    <w:rsid w:val="006A5CA5"/>
    <w:rsid w:val="006C43A0"/>
    <w:rsid w:val="006C483E"/>
    <w:rsid w:val="006C6259"/>
    <w:rsid w:val="006D2C8A"/>
    <w:rsid w:val="006E0E1B"/>
    <w:rsid w:val="006E48B6"/>
    <w:rsid w:val="006F3FA8"/>
    <w:rsid w:val="006F4E75"/>
    <w:rsid w:val="00707783"/>
    <w:rsid w:val="00722586"/>
    <w:rsid w:val="007231BC"/>
    <w:rsid w:val="00731896"/>
    <w:rsid w:val="00734896"/>
    <w:rsid w:val="00736ECD"/>
    <w:rsid w:val="00752B51"/>
    <w:rsid w:val="00755990"/>
    <w:rsid w:val="0075605E"/>
    <w:rsid w:val="00761219"/>
    <w:rsid w:val="007704A9"/>
    <w:rsid w:val="007732A9"/>
    <w:rsid w:val="007762EA"/>
    <w:rsid w:val="007766C7"/>
    <w:rsid w:val="00785E24"/>
    <w:rsid w:val="007974CC"/>
    <w:rsid w:val="007A0C12"/>
    <w:rsid w:val="007B77B9"/>
    <w:rsid w:val="007D3302"/>
    <w:rsid w:val="007D37C8"/>
    <w:rsid w:val="007F06C2"/>
    <w:rsid w:val="007F74FA"/>
    <w:rsid w:val="00806476"/>
    <w:rsid w:val="008078DA"/>
    <w:rsid w:val="00811567"/>
    <w:rsid w:val="00812126"/>
    <w:rsid w:val="00821FEF"/>
    <w:rsid w:val="00825864"/>
    <w:rsid w:val="00825B03"/>
    <w:rsid w:val="008260B5"/>
    <w:rsid w:val="008271BA"/>
    <w:rsid w:val="008277E7"/>
    <w:rsid w:val="00830B04"/>
    <w:rsid w:val="00843611"/>
    <w:rsid w:val="0086673B"/>
    <w:rsid w:val="008677A8"/>
    <w:rsid w:val="0086787F"/>
    <w:rsid w:val="008B4FFD"/>
    <w:rsid w:val="008B5B2A"/>
    <w:rsid w:val="008C27C8"/>
    <w:rsid w:val="008C73D0"/>
    <w:rsid w:val="008C77DE"/>
    <w:rsid w:val="008D0CAC"/>
    <w:rsid w:val="008E2FB1"/>
    <w:rsid w:val="008F7E67"/>
    <w:rsid w:val="0090165E"/>
    <w:rsid w:val="00910A52"/>
    <w:rsid w:val="00914F5E"/>
    <w:rsid w:val="00916E9B"/>
    <w:rsid w:val="0092417B"/>
    <w:rsid w:val="00926E34"/>
    <w:rsid w:val="00931F14"/>
    <w:rsid w:val="00936CCC"/>
    <w:rsid w:val="00946219"/>
    <w:rsid w:val="00956558"/>
    <w:rsid w:val="00963AA0"/>
    <w:rsid w:val="0097026D"/>
    <w:rsid w:val="009719F0"/>
    <w:rsid w:val="0097264C"/>
    <w:rsid w:val="00981846"/>
    <w:rsid w:val="00981FA8"/>
    <w:rsid w:val="0098219A"/>
    <w:rsid w:val="00990B90"/>
    <w:rsid w:val="009A0D40"/>
    <w:rsid w:val="009A6D5F"/>
    <w:rsid w:val="009B0196"/>
    <w:rsid w:val="009C46EC"/>
    <w:rsid w:val="009C7E15"/>
    <w:rsid w:val="009D0653"/>
    <w:rsid w:val="009D1BA1"/>
    <w:rsid w:val="009D4A71"/>
    <w:rsid w:val="009E353D"/>
    <w:rsid w:val="00A16684"/>
    <w:rsid w:val="00A2624F"/>
    <w:rsid w:val="00A27FCA"/>
    <w:rsid w:val="00A34E3A"/>
    <w:rsid w:val="00A43AF4"/>
    <w:rsid w:val="00A472D8"/>
    <w:rsid w:val="00A47DBE"/>
    <w:rsid w:val="00A52578"/>
    <w:rsid w:val="00A528CF"/>
    <w:rsid w:val="00A61A1C"/>
    <w:rsid w:val="00A6523D"/>
    <w:rsid w:val="00A65324"/>
    <w:rsid w:val="00A77861"/>
    <w:rsid w:val="00A8380E"/>
    <w:rsid w:val="00A85811"/>
    <w:rsid w:val="00A8623D"/>
    <w:rsid w:val="00A87D35"/>
    <w:rsid w:val="00AA2D43"/>
    <w:rsid w:val="00AA70C6"/>
    <w:rsid w:val="00AB501A"/>
    <w:rsid w:val="00AB6A80"/>
    <w:rsid w:val="00AB6B78"/>
    <w:rsid w:val="00AC3717"/>
    <w:rsid w:val="00AC3C58"/>
    <w:rsid w:val="00AC71B8"/>
    <w:rsid w:val="00AD0CF9"/>
    <w:rsid w:val="00AD2F53"/>
    <w:rsid w:val="00AD50FD"/>
    <w:rsid w:val="00AD6BE8"/>
    <w:rsid w:val="00AE56B2"/>
    <w:rsid w:val="00AE6477"/>
    <w:rsid w:val="00AF7131"/>
    <w:rsid w:val="00AF7F46"/>
    <w:rsid w:val="00B03B51"/>
    <w:rsid w:val="00B06FD2"/>
    <w:rsid w:val="00B07B0D"/>
    <w:rsid w:val="00B120FA"/>
    <w:rsid w:val="00B2452A"/>
    <w:rsid w:val="00B2497D"/>
    <w:rsid w:val="00B26913"/>
    <w:rsid w:val="00B344D2"/>
    <w:rsid w:val="00B36EFE"/>
    <w:rsid w:val="00B42ACE"/>
    <w:rsid w:val="00B67B96"/>
    <w:rsid w:val="00B860CE"/>
    <w:rsid w:val="00B96B35"/>
    <w:rsid w:val="00B96CE3"/>
    <w:rsid w:val="00B97CAB"/>
    <w:rsid w:val="00BA4589"/>
    <w:rsid w:val="00BB3A03"/>
    <w:rsid w:val="00BB5D72"/>
    <w:rsid w:val="00BB6A67"/>
    <w:rsid w:val="00BC795E"/>
    <w:rsid w:val="00BD02A8"/>
    <w:rsid w:val="00BD09B0"/>
    <w:rsid w:val="00BD283D"/>
    <w:rsid w:val="00BD2BCC"/>
    <w:rsid w:val="00BE64CD"/>
    <w:rsid w:val="00BF3D01"/>
    <w:rsid w:val="00C041E9"/>
    <w:rsid w:val="00C06EDB"/>
    <w:rsid w:val="00C100CB"/>
    <w:rsid w:val="00C118BB"/>
    <w:rsid w:val="00C14416"/>
    <w:rsid w:val="00C20414"/>
    <w:rsid w:val="00C24FC3"/>
    <w:rsid w:val="00C667F4"/>
    <w:rsid w:val="00C8486F"/>
    <w:rsid w:val="00CA643F"/>
    <w:rsid w:val="00CB30B0"/>
    <w:rsid w:val="00CB72F7"/>
    <w:rsid w:val="00CC0C10"/>
    <w:rsid w:val="00CC1D5B"/>
    <w:rsid w:val="00CC6FE1"/>
    <w:rsid w:val="00CC7A89"/>
    <w:rsid w:val="00CD4167"/>
    <w:rsid w:val="00CD46B0"/>
    <w:rsid w:val="00CF4690"/>
    <w:rsid w:val="00CF7F47"/>
    <w:rsid w:val="00D00F38"/>
    <w:rsid w:val="00D05CC0"/>
    <w:rsid w:val="00D06FD4"/>
    <w:rsid w:val="00D10896"/>
    <w:rsid w:val="00D1419A"/>
    <w:rsid w:val="00D15D2A"/>
    <w:rsid w:val="00D24096"/>
    <w:rsid w:val="00D26BD8"/>
    <w:rsid w:val="00D31CA8"/>
    <w:rsid w:val="00D34A5C"/>
    <w:rsid w:val="00D351DA"/>
    <w:rsid w:val="00D40362"/>
    <w:rsid w:val="00D44890"/>
    <w:rsid w:val="00D4598F"/>
    <w:rsid w:val="00D520AA"/>
    <w:rsid w:val="00D57915"/>
    <w:rsid w:val="00D57C4F"/>
    <w:rsid w:val="00D66276"/>
    <w:rsid w:val="00D71B7C"/>
    <w:rsid w:val="00D7766E"/>
    <w:rsid w:val="00D82ED1"/>
    <w:rsid w:val="00D83C1F"/>
    <w:rsid w:val="00D83DF7"/>
    <w:rsid w:val="00D915D5"/>
    <w:rsid w:val="00D942A2"/>
    <w:rsid w:val="00D9536E"/>
    <w:rsid w:val="00DB02A3"/>
    <w:rsid w:val="00DB0FF7"/>
    <w:rsid w:val="00DC2A33"/>
    <w:rsid w:val="00DD0244"/>
    <w:rsid w:val="00DD4370"/>
    <w:rsid w:val="00DE31EA"/>
    <w:rsid w:val="00DF55DE"/>
    <w:rsid w:val="00E02A90"/>
    <w:rsid w:val="00E03915"/>
    <w:rsid w:val="00E056C8"/>
    <w:rsid w:val="00E073A3"/>
    <w:rsid w:val="00E16527"/>
    <w:rsid w:val="00E17C06"/>
    <w:rsid w:val="00E20038"/>
    <w:rsid w:val="00E31B19"/>
    <w:rsid w:val="00E3285C"/>
    <w:rsid w:val="00E36588"/>
    <w:rsid w:val="00E407FA"/>
    <w:rsid w:val="00E452B2"/>
    <w:rsid w:val="00E5769B"/>
    <w:rsid w:val="00E62B2D"/>
    <w:rsid w:val="00E67955"/>
    <w:rsid w:val="00E71004"/>
    <w:rsid w:val="00E74B3F"/>
    <w:rsid w:val="00E7762B"/>
    <w:rsid w:val="00E86996"/>
    <w:rsid w:val="00E955E1"/>
    <w:rsid w:val="00E96F2E"/>
    <w:rsid w:val="00EB3224"/>
    <w:rsid w:val="00EB73EB"/>
    <w:rsid w:val="00EC3457"/>
    <w:rsid w:val="00EC3B07"/>
    <w:rsid w:val="00EC41EB"/>
    <w:rsid w:val="00ED15E0"/>
    <w:rsid w:val="00ED6BFF"/>
    <w:rsid w:val="00ED70D0"/>
    <w:rsid w:val="00ED7593"/>
    <w:rsid w:val="00EF4AF8"/>
    <w:rsid w:val="00EF5780"/>
    <w:rsid w:val="00F01599"/>
    <w:rsid w:val="00F064D2"/>
    <w:rsid w:val="00F16370"/>
    <w:rsid w:val="00F24DE1"/>
    <w:rsid w:val="00F41BE3"/>
    <w:rsid w:val="00F43655"/>
    <w:rsid w:val="00F43963"/>
    <w:rsid w:val="00F466A8"/>
    <w:rsid w:val="00F47720"/>
    <w:rsid w:val="00F73C57"/>
    <w:rsid w:val="00F74C0D"/>
    <w:rsid w:val="00F84F83"/>
    <w:rsid w:val="00F906E0"/>
    <w:rsid w:val="00F94BEC"/>
    <w:rsid w:val="00FA107B"/>
    <w:rsid w:val="00FB11F7"/>
    <w:rsid w:val="00FB1505"/>
    <w:rsid w:val="00FB2546"/>
    <w:rsid w:val="00FB399F"/>
    <w:rsid w:val="00FB7A8D"/>
    <w:rsid w:val="00FC7E74"/>
    <w:rsid w:val="00FD0630"/>
    <w:rsid w:val="00FD2BC0"/>
    <w:rsid w:val="00FD4886"/>
    <w:rsid w:val="00FE0EBB"/>
    <w:rsid w:val="00FE2C06"/>
    <w:rsid w:val="00FE34D5"/>
    <w:rsid w:val="00FE4E2B"/>
    <w:rsid w:val="00FE6F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0CE"/>
  </w:style>
  <w:style w:type="paragraph" w:styleId="2">
    <w:name w:val="heading 2"/>
    <w:basedOn w:val="a"/>
    <w:link w:val="20"/>
    <w:uiPriority w:val="9"/>
    <w:qFormat/>
    <w:rsid w:val="001160F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5A7C3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E5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8486F"/>
    <w:pPr>
      <w:ind w:left="720"/>
      <w:contextualSpacing/>
    </w:pPr>
  </w:style>
  <w:style w:type="character" w:styleId="a5">
    <w:name w:val="Strong"/>
    <w:basedOn w:val="a0"/>
    <w:uiPriority w:val="22"/>
    <w:qFormat/>
    <w:rsid w:val="00BA4589"/>
    <w:rPr>
      <w:b/>
      <w:bCs/>
    </w:rPr>
  </w:style>
  <w:style w:type="character" w:customStyle="1" w:styleId="20">
    <w:name w:val="Заголовок 2 Знак"/>
    <w:basedOn w:val="a0"/>
    <w:link w:val="2"/>
    <w:uiPriority w:val="9"/>
    <w:rsid w:val="001160F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7C36"/>
    <w:rPr>
      <w:rFonts w:asciiTheme="majorHAnsi" w:eastAsiaTheme="majorEastAsia" w:hAnsiTheme="majorHAnsi" w:cstheme="majorBidi"/>
      <w:b/>
      <w:bCs/>
      <w:color w:val="4F81BD" w:themeColor="accent1"/>
    </w:rPr>
  </w:style>
  <w:style w:type="character" w:styleId="a6">
    <w:name w:val="line number"/>
    <w:basedOn w:val="a0"/>
    <w:uiPriority w:val="99"/>
    <w:semiHidden/>
    <w:unhideWhenUsed/>
    <w:rsid w:val="00FB7A8D"/>
  </w:style>
  <w:style w:type="paragraph" w:styleId="a7">
    <w:name w:val="header"/>
    <w:basedOn w:val="a"/>
    <w:link w:val="a8"/>
    <w:uiPriority w:val="99"/>
    <w:unhideWhenUsed/>
    <w:rsid w:val="00ED70D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D70D0"/>
  </w:style>
  <w:style w:type="paragraph" w:styleId="a9">
    <w:name w:val="footer"/>
    <w:basedOn w:val="a"/>
    <w:link w:val="aa"/>
    <w:uiPriority w:val="99"/>
    <w:unhideWhenUsed/>
    <w:rsid w:val="00ED70D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D70D0"/>
  </w:style>
  <w:style w:type="paragraph" w:styleId="ab">
    <w:name w:val="Balloon Text"/>
    <w:basedOn w:val="a"/>
    <w:link w:val="ac"/>
    <w:uiPriority w:val="99"/>
    <w:semiHidden/>
    <w:unhideWhenUsed/>
    <w:rsid w:val="0008169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81696"/>
    <w:rPr>
      <w:rFonts w:ascii="Tahoma" w:hAnsi="Tahoma" w:cs="Tahoma"/>
      <w:sz w:val="16"/>
      <w:szCs w:val="16"/>
    </w:rPr>
  </w:style>
  <w:style w:type="character" w:styleId="ad">
    <w:name w:val="Hyperlink"/>
    <w:basedOn w:val="a0"/>
    <w:uiPriority w:val="99"/>
    <w:semiHidden/>
    <w:unhideWhenUsed/>
    <w:rsid w:val="00A34E3A"/>
    <w:rPr>
      <w:color w:val="0000FF"/>
      <w:u w:val="single"/>
    </w:rPr>
  </w:style>
  <w:style w:type="character" w:customStyle="1" w:styleId="apple-converted-space">
    <w:name w:val="apple-converted-space"/>
    <w:basedOn w:val="a0"/>
    <w:rsid w:val="001A13B2"/>
  </w:style>
  <w:style w:type="paragraph" w:styleId="ae">
    <w:name w:val="Normal (Web)"/>
    <w:basedOn w:val="a"/>
    <w:uiPriority w:val="99"/>
    <w:unhideWhenUsed/>
    <w:rsid w:val="0002421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E5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1852873">
      <w:bodyDiv w:val="1"/>
      <w:marLeft w:val="0"/>
      <w:marRight w:val="0"/>
      <w:marTop w:val="0"/>
      <w:marBottom w:val="0"/>
      <w:divBdr>
        <w:top w:val="none" w:sz="0" w:space="0" w:color="auto"/>
        <w:left w:val="none" w:sz="0" w:space="0" w:color="auto"/>
        <w:bottom w:val="none" w:sz="0" w:space="0" w:color="auto"/>
        <w:right w:val="none" w:sz="0" w:space="0" w:color="auto"/>
      </w:divBdr>
    </w:div>
    <w:div w:id="76558262">
      <w:bodyDiv w:val="1"/>
      <w:marLeft w:val="0"/>
      <w:marRight w:val="0"/>
      <w:marTop w:val="0"/>
      <w:marBottom w:val="0"/>
      <w:divBdr>
        <w:top w:val="none" w:sz="0" w:space="0" w:color="auto"/>
        <w:left w:val="none" w:sz="0" w:space="0" w:color="auto"/>
        <w:bottom w:val="none" w:sz="0" w:space="0" w:color="auto"/>
        <w:right w:val="none" w:sz="0" w:space="0" w:color="auto"/>
      </w:divBdr>
      <w:divsChild>
        <w:div w:id="1574318941">
          <w:marLeft w:val="0"/>
          <w:marRight w:val="0"/>
          <w:marTop w:val="0"/>
          <w:marBottom w:val="0"/>
          <w:divBdr>
            <w:top w:val="none" w:sz="0" w:space="0" w:color="auto"/>
            <w:left w:val="none" w:sz="0" w:space="0" w:color="auto"/>
            <w:bottom w:val="none" w:sz="0" w:space="0" w:color="auto"/>
            <w:right w:val="none" w:sz="0" w:space="0" w:color="auto"/>
          </w:divBdr>
          <w:divsChild>
            <w:div w:id="724911615">
              <w:marLeft w:val="0"/>
              <w:marRight w:val="0"/>
              <w:marTop w:val="0"/>
              <w:marBottom w:val="300"/>
              <w:divBdr>
                <w:top w:val="none" w:sz="0" w:space="0" w:color="auto"/>
                <w:left w:val="none" w:sz="0" w:space="0" w:color="auto"/>
                <w:bottom w:val="none" w:sz="0" w:space="0" w:color="auto"/>
                <w:right w:val="none" w:sz="0" w:space="0" w:color="auto"/>
              </w:divBdr>
              <w:divsChild>
                <w:div w:id="299042147">
                  <w:marLeft w:val="0"/>
                  <w:marRight w:val="0"/>
                  <w:marTop w:val="0"/>
                  <w:marBottom w:val="0"/>
                  <w:divBdr>
                    <w:top w:val="none" w:sz="0" w:space="0" w:color="auto"/>
                    <w:left w:val="none" w:sz="0" w:space="0" w:color="auto"/>
                    <w:bottom w:val="none" w:sz="0" w:space="0" w:color="auto"/>
                    <w:right w:val="none" w:sz="0" w:space="0" w:color="auto"/>
                  </w:divBdr>
                  <w:divsChild>
                    <w:div w:id="147479956">
                      <w:marLeft w:val="0"/>
                      <w:marRight w:val="0"/>
                      <w:marTop w:val="300"/>
                      <w:marBottom w:val="0"/>
                      <w:divBdr>
                        <w:top w:val="none" w:sz="0" w:space="0" w:color="auto"/>
                        <w:left w:val="none" w:sz="0" w:space="0" w:color="auto"/>
                        <w:bottom w:val="none" w:sz="0" w:space="0" w:color="auto"/>
                        <w:right w:val="none" w:sz="0" w:space="0" w:color="auto"/>
                      </w:divBdr>
                      <w:divsChild>
                        <w:div w:id="655840022">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242591">
      <w:bodyDiv w:val="1"/>
      <w:marLeft w:val="0"/>
      <w:marRight w:val="0"/>
      <w:marTop w:val="0"/>
      <w:marBottom w:val="0"/>
      <w:divBdr>
        <w:top w:val="none" w:sz="0" w:space="0" w:color="auto"/>
        <w:left w:val="none" w:sz="0" w:space="0" w:color="auto"/>
        <w:bottom w:val="none" w:sz="0" w:space="0" w:color="auto"/>
        <w:right w:val="none" w:sz="0" w:space="0" w:color="auto"/>
      </w:divBdr>
      <w:divsChild>
        <w:div w:id="1085416668">
          <w:marLeft w:val="720"/>
          <w:marRight w:val="0"/>
          <w:marTop w:val="86"/>
          <w:marBottom w:val="0"/>
          <w:divBdr>
            <w:top w:val="none" w:sz="0" w:space="0" w:color="auto"/>
            <w:left w:val="none" w:sz="0" w:space="0" w:color="auto"/>
            <w:bottom w:val="none" w:sz="0" w:space="0" w:color="auto"/>
            <w:right w:val="none" w:sz="0" w:space="0" w:color="auto"/>
          </w:divBdr>
        </w:div>
        <w:div w:id="616444941">
          <w:marLeft w:val="720"/>
          <w:marRight w:val="0"/>
          <w:marTop w:val="86"/>
          <w:marBottom w:val="0"/>
          <w:divBdr>
            <w:top w:val="none" w:sz="0" w:space="0" w:color="auto"/>
            <w:left w:val="none" w:sz="0" w:space="0" w:color="auto"/>
            <w:bottom w:val="none" w:sz="0" w:space="0" w:color="auto"/>
            <w:right w:val="none" w:sz="0" w:space="0" w:color="auto"/>
          </w:divBdr>
        </w:div>
        <w:div w:id="1582064013">
          <w:marLeft w:val="720"/>
          <w:marRight w:val="0"/>
          <w:marTop w:val="86"/>
          <w:marBottom w:val="0"/>
          <w:divBdr>
            <w:top w:val="none" w:sz="0" w:space="0" w:color="auto"/>
            <w:left w:val="none" w:sz="0" w:space="0" w:color="auto"/>
            <w:bottom w:val="none" w:sz="0" w:space="0" w:color="auto"/>
            <w:right w:val="none" w:sz="0" w:space="0" w:color="auto"/>
          </w:divBdr>
        </w:div>
      </w:divsChild>
    </w:div>
    <w:div w:id="148403390">
      <w:bodyDiv w:val="1"/>
      <w:marLeft w:val="0"/>
      <w:marRight w:val="0"/>
      <w:marTop w:val="0"/>
      <w:marBottom w:val="0"/>
      <w:divBdr>
        <w:top w:val="none" w:sz="0" w:space="0" w:color="auto"/>
        <w:left w:val="none" w:sz="0" w:space="0" w:color="auto"/>
        <w:bottom w:val="none" w:sz="0" w:space="0" w:color="auto"/>
        <w:right w:val="none" w:sz="0" w:space="0" w:color="auto"/>
      </w:divBdr>
    </w:div>
    <w:div w:id="274795135">
      <w:bodyDiv w:val="1"/>
      <w:marLeft w:val="0"/>
      <w:marRight w:val="0"/>
      <w:marTop w:val="0"/>
      <w:marBottom w:val="0"/>
      <w:divBdr>
        <w:top w:val="none" w:sz="0" w:space="0" w:color="auto"/>
        <w:left w:val="none" w:sz="0" w:space="0" w:color="auto"/>
        <w:bottom w:val="none" w:sz="0" w:space="0" w:color="auto"/>
        <w:right w:val="none" w:sz="0" w:space="0" w:color="auto"/>
      </w:divBdr>
      <w:divsChild>
        <w:div w:id="215240209">
          <w:marLeft w:val="547"/>
          <w:marRight w:val="0"/>
          <w:marTop w:val="154"/>
          <w:marBottom w:val="0"/>
          <w:divBdr>
            <w:top w:val="none" w:sz="0" w:space="0" w:color="auto"/>
            <w:left w:val="none" w:sz="0" w:space="0" w:color="auto"/>
            <w:bottom w:val="none" w:sz="0" w:space="0" w:color="auto"/>
            <w:right w:val="none" w:sz="0" w:space="0" w:color="auto"/>
          </w:divBdr>
        </w:div>
        <w:div w:id="1585841975">
          <w:marLeft w:val="547"/>
          <w:marRight w:val="0"/>
          <w:marTop w:val="154"/>
          <w:marBottom w:val="0"/>
          <w:divBdr>
            <w:top w:val="none" w:sz="0" w:space="0" w:color="auto"/>
            <w:left w:val="none" w:sz="0" w:space="0" w:color="auto"/>
            <w:bottom w:val="none" w:sz="0" w:space="0" w:color="auto"/>
            <w:right w:val="none" w:sz="0" w:space="0" w:color="auto"/>
          </w:divBdr>
        </w:div>
        <w:div w:id="205995368">
          <w:marLeft w:val="547"/>
          <w:marRight w:val="0"/>
          <w:marTop w:val="154"/>
          <w:marBottom w:val="0"/>
          <w:divBdr>
            <w:top w:val="none" w:sz="0" w:space="0" w:color="auto"/>
            <w:left w:val="none" w:sz="0" w:space="0" w:color="auto"/>
            <w:bottom w:val="none" w:sz="0" w:space="0" w:color="auto"/>
            <w:right w:val="none" w:sz="0" w:space="0" w:color="auto"/>
          </w:divBdr>
        </w:div>
        <w:div w:id="574315917">
          <w:marLeft w:val="547"/>
          <w:marRight w:val="0"/>
          <w:marTop w:val="154"/>
          <w:marBottom w:val="0"/>
          <w:divBdr>
            <w:top w:val="none" w:sz="0" w:space="0" w:color="auto"/>
            <w:left w:val="none" w:sz="0" w:space="0" w:color="auto"/>
            <w:bottom w:val="none" w:sz="0" w:space="0" w:color="auto"/>
            <w:right w:val="none" w:sz="0" w:space="0" w:color="auto"/>
          </w:divBdr>
        </w:div>
        <w:div w:id="1713770758">
          <w:marLeft w:val="547"/>
          <w:marRight w:val="0"/>
          <w:marTop w:val="154"/>
          <w:marBottom w:val="0"/>
          <w:divBdr>
            <w:top w:val="none" w:sz="0" w:space="0" w:color="auto"/>
            <w:left w:val="none" w:sz="0" w:space="0" w:color="auto"/>
            <w:bottom w:val="none" w:sz="0" w:space="0" w:color="auto"/>
            <w:right w:val="none" w:sz="0" w:space="0" w:color="auto"/>
          </w:divBdr>
        </w:div>
      </w:divsChild>
    </w:div>
    <w:div w:id="299965408">
      <w:bodyDiv w:val="1"/>
      <w:marLeft w:val="0"/>
      <w:marRight w:val="0"/>
      <w:marTop w:val="0"/>
      <w:marBottom w:val="0"/>
      <w:divBdr>
        <w:top w:val="none" w:sz="0" w:space="0" w:color="auto"/>
        <w:left w:val="none" w:sz="0" w:space="0" w:color="auto"/>
        <w:bottom w:val="none" w:sz="0" w:space="0" w:color="auto"/>
        <w:right w:val="none" w:sz="0" w:space="0" w:color="auto"/>
      </w:divBdr>
      <w:divsChild>
        <w:div w:id="2104493445">
          <w:marLeft w:val="720"/>
          <w:marRight w:val="0"/>
          <w:marTop w:val="86"/>
          <w:marBottom w:val="0"/>
          <w:divBdr>
            <w:top w:val="none" w:sz="0" w:space="0" w:color="auto"/>
            <w:left w:val="none" w:sz="0" w:space="0" w:color="auto"/>
            <w:bottom w:val="none" w:sz="0" w:space="0" w:color="auto"/>
            <w:right w:val="none" w:sz="0" w:space="0" w:color="auto"/>
          </w:divBdr>
        </w:div>
        <w:div w:id="984434876">
          <w:marLeft w:val="720"/>
          <w:marRight w:val="0"/>
          <w:marTop w:val="86"/>
          <w:marBottom w:val="0"/>
          <w:divBdr>
            <w:top w:val="none" w:sz="0" w:space="0" w:color="auto"/>
            <w:left w:val="none" w:sz="0" w:space="0" w:color="auto"/>
            <w:bottom w:val="none" w:sz="0" w:space="0" w:color="auto"/>
            <w:right w:val="none" w:sz="0" w:space="0" w:color="auto"/>
          </w:divBdr>
        </w:div>
        <w:div w:id="2032535890">
          <w:marLeft w:val="720"/>
          <w:marRight w:val="0"/>
          <w:marTop w:val="86"/>
          <w:marBottom w:val="0"/>
          <w:divBdr>
            <w:top w:val="none" w:sz="0" w:space="0" w:color="auto"/>
            <w:left w:val="none" w:sz="0" w:space="0" w:color="auto"/>
            <w:bottom w:val="none" w:sz="0" w:space="0" w:color="auto"/>
            <w:right w:val="none" w:sz="0" w:space="0" w:color="auto"/>
          </w:divBdr>
        </w:div>
      </w:divsChild>
    </w:div>
    <w:div w:id="360402876">
      <w:bodyDiv w:val="1"/>
      <w:marLeft w:val="0"/>
      <w:marRight w:val="0"/>
      <w:marTop w:val="0"/>
      <w:marBottom w:val="0"/>
      <w:divBdr>
        <w:top w:val="none" w:sz="0" w:space="0" w:color="auto"/>
        <w:left w:val="none" w:sz="0" w:space="0" w:color="auto"/>
        <w:bottom w:val="none" w:sz="0" w:space="0" w:color="auto"/>
        <w:right w:val="none" w:sz="0" w:space="0" w:color="auto"/>
      </w:divBdr>
      <w:divsChild>
        <w:div w:id="259678706">
          <w:marLeft w:val="720"/>
          <w:marRight w:val="0"/>
          <w:marTop w:val="86"/>
          <w:marBottom w:val="0"/>
          <w:divBdr>
            <w:top w:val="none" w:sz="0" w:space="0" w:color="auto"/>
            <w:left w:val="none" w:sz="0" w:space="0" w:color="auto"/>
            <w:bottom w:val="none" w:sz="0" w:space="0" w:color="auto"/>
            <w:right w:val="none" w:sz="0" w:space="0" w:color="auto"/>
          </w:divBdr>
        </w:div>
        <w:div w:id="680279170">
          <w:marLeft w:val="720"/>
          <w:marRight w:val="0"/>
          <w:marTop w:val="86"/>
          <w:marBottom w:val="0"/>
          <w:divBdr>
            <w:top w:val="none" w:sz="0" w:space="0" w:color="auto"/>
            <w:left w:val="none" w:sz="0" w:space="0" w:color="auto"/>
            <w:bottom w:val="none" w:sz="0" w:space="0" w:color="auto"/>
            <w:right w:val="none" w:sz="0" w:space="0" w:color="auto"/>
          </w:divBdr>
        </w:div>
        <w:div w:id="1523544820">
          <w:marLeft w:val="720"/>
          <w:marRight w:val="0"/>
          <w:marTop w:val="86"/>
          <w:marBottom w:val="0"/>
          <w:divBdr>
            <w:top w:val="none" w:sz="0" w:space="0" w:color="auto"/>
            <w:left w:val="none" w:sz="0" w:space="0" w:color="auto"/>
            <w:bottom w:val="none" w:sz="0" w:space="0" w:color="auto"/>
            <w:right w:val="none" w:sz="0" w:space="0" w:color="auto"/>
          </w:divBdr>
        </w:div>
      </w:divsChild>
    </w:div>
    <w:div w:id="594630515">
      <w:bodyDiv w:val="1"/>
      <w:marLeft w:val="0"/>
      <w:marRight w:val="0"/>
      <w:marTop w:val="0"/>
      <w:marBottom w:val="0"/>
      <w:divBdr>
        <w:top w:val="none" w:sz="0" w:space="0" w:color="auto"/>
        <w:left w:val="none" w:sz="0" w:space="0" w:color="auto"/>
        <w:bottom w:val="none" w:sz="0" w:space="0" w:color="auto"/>
        <w:right w:val="none" w:sz="0" w:space="0" w:color="auto"/>
      </w:divBdr>
    </w:div>
    <w:div w:id="615141696">
      <w:bodyDiv w:val="1"/>
      <w:marLeft w:val="0"/>
      <w:marRight w:val="0"/>
      <w:marTop w:val="0"/>
      <w:marBottom w:val="0"/>
      <w:divBdr>
        <w:top w:val="none" w:sz="0" w:space="0" w:color="auto"/>
        <w:left w:val="none" w:sz="0" w:space="0" w:color="auto"/>
        <w:bottom w:val="none" w:sz="0" w:space="0" w:color="auto"/>
        <w:right w:val="none" w:sz="0" w:space="0" w:color="auto"/>
      </w:divBdr>
    </w:div>
    <w:div w:id="749426877">
      <w:bodyDiv w:val="1"/>
      <w:marLeft w:val="0"/>
      <w:marRight w:val="0"/>
      <w:marTop w:val="0"/>
      <w:marBottom w:val="0"/>
      <w:divBdr>
        <w:top w:val="none" w:sz="0" w:space="0" w:color="auto"/>
        <w:left w:val="none" w:sz="0" w:space="0" w:color="auto"/>
        <w:bottom w:val="none" w:sz="0" w:space="0" w:color="auto"/>
        <w:right w:val="none" w:sz="0" w:space="0" w:color="auto"/>
      </w:divBdr>
    </w:div>
    <w:div w:id="752361569">
      <w:bodyDiv w:val="1"/>
      <w:marLeft w:val="0"/>
      <w:marRight w:val="0"/>
      <w:marTop w:val="0"/>
      <w:marBottom w:val="0"/>
      <w:divBdr>
        <w:top w:val="none" w:sz="0" w:space="0" w:color="auto"/>
        <w:left w:val="none" w:sz="0" w:space="0" w:color="auto"/>
        <w:bottom w:val="none" w:sz="0" w:space="0" w:color="auto"/>
        <w:right w:val="none" w:sz="0" w:space="0" w:color="auto"/>
      </w:divBdr>
      <w:divsChild>
        <w:div w:id="601035275">
          <w:marLeft w:val="547"/>
          <w:marRight w:val="0"/>
          <w:marTop w:val="154"/>
          <w:marBottom w:val="0"/>
          <w:divBdr>
            <w:top w:val="none" w:sz="0" w:space="0" w:color="auto"/>
            <w:left w:val="none" w:sz="0" w:space="0" w:color="auto"/>
            <w:bottom w:val="none" w:sz="0" w:space="0" w:color="auto"/>
            <w:right w:val="none" w:sz="0" w:space="0" w:color="auto"/>
          </w:divBdr>
        </w:div>
        <w:div w:id="213741598">
          <w:marLeft w:val="547"/>
          <w:marRight w:val="0"/>
          <w:marTop w:val="154"/>
          <w:marBottom w:val="0"/>
          <w:divBdr>
            <w:top w:val="none" w:sz="0" w:space="0" w:color="auto"/>
            <w:left w:val="none" w:sz="0" w:space="0" w:color="auto"/>
            <w:bottom w:val="none" w:sz="0" w:space="0" w:color="auto"/>
            <w:right w:val="none" w:sz="0" w:space="0" w:color="auto"/>
          </w:divBdr>
        </w:div>
        <w:div w:id="985889688">
          <w:marLeft w:val="547"/>
          <w:marRight w:val="0"/>
          <w:marTop w:val="154"/>
          <w:marBottom w:val="0"/>
          <w:divBdr>
            <w:top w:val="none" w:sz="0" w:space="0" w:color="auto"/>
            <w:left w:val="none" w:sz="0" w:space="0" w:color="auto"/>
            <w:bottom w:val="none" w:sz="0" w:space="0" w:color="auto"/>
            <w:right w:val="none" w:sz="0" w:space="0" w:color="auto"/>
          </w:divBdr>
        </w:div>
      </w:divsChild>
    </w:div>
    <w:div w:id="1272468279">
      <w:bodyDiv w:val="1"/>
      <w:marLeft w:val="0"/>
      <w:marRight w:val="0"/>
      <w:marTop w:val="0"/>
      <w:marBottom w:val="0"/>
      <w:divBdr>
        <w:top w:val="none" w:sz="0" w:space="0" w:color="auto"/>
        <w:left w:val="none" w:sz="0" w:space="0" w:color="auto"/>
        <w:bottom w:val="none" w:sz="0" w:space="0" w:color="auto"/>
        <w:right w:val="none" w:sz="0" w:space="0" w:color="auto"/>
      </w:divBdr>
    </w:div>
    <w:div w:id="1278367640">
      <w:bodyDiv w:val="1"/>
      <w:marLeft w:val="0"/>
      <w:marRight w:val="0"/>
      <w:marTop w:val="0"/>
      <w:marBottom w:val="0"/>
      <w:divBdr>
        <w:top w:val="none" w:sz="0" w:space="0" w:color="auto"/>
        <w:left w:val="none" w:sz="0" w:space="0" w:color="auto"/>
        <w:bottom w:val="none" w:sz="0" w:space="0" w:color="auto"/>
        <w:right w:val="none" w:sz="0" w:space="0" w:color="auto"/>
      </w:divBdr>
    </w:div>
    <w:div w:id="1359624700">
      <w:bodyDiv w:val="1"/>
      <w:marLeft w:val="0"/>
      <w:marRight w:val="0"/>
      <w:marTop w:val="0"/>
      <w:marBottom w:val="0"/>
      <w:divBdr>
        <w:top w:val="none" w:sz="0" w:space="0" w:color="auto"/>
        <w:left w:val="none" w:sz="0" w:space="0" w:color="auto"/>
        <w:bottom w:val="none" w:sz="0" w:space="0" w:color="auto"/>
        <w:right w:val="none" w:sz="0" w:space="0" w:color="auto"/>
      </w:divBdr>
    </w:div>
    <w:div w:id="1493833441">
      <w:bodyDiv w:val="1"/>
      <w:marLeft w:val="0"/>
      <w:marRight w:val="0"/>
      <w:marTop w:val="0"/>
      <w:marBottom w:val="0"/>
      <w:divBdr>
        <w:top w:val="none" w:sz="0" w:space="0" w:color="auto"/>
        <w:left w:val="none" w:sz="0" w:space="0" w:color="auto"/>
        <w:bottom w:val="none" w:sz="0" w:space="0" w:color="auto"/>
        <w:right w:val="none" w:sz="0" w:space="0" w:color="auto"/>
      </w:divBdr>
      <w:divsChild>
        <w:div w:id="488599365">
          <w:marLeft w:val="547"/>
          <w:marRight w:val="0"/>
          <w:marTop w:val="96"/>
          <w:marBottom w:val="0"/>
          <w:divBdr>
            <w:top w:val="none" w:sz="0" w:space="0" w:color="auto"/>
            <w:left w:val="none" w:sz="0" w:space="0" w:color="auto"/>
            <w:bottom w:val="none" w:sz="0" w:space="0" w:color="auto"/>
            <w:right w:val="none" w:sz="0" w:space="0" w:color="auto"/>
          </w:divBdr>
        </w:div>
        <w:div w:id="1293050801">
          <w:marLeft w:val="547"/>
          <w:marRight w:val="0"/>
          <w:marTop w:val="96"/>
          <w:marBottom w:val="0"/>
          <w:divBdr>
            <w:top w:val="none" w:sz="0" w:space="0" w:color="auto"/>
            <w:left w:val="none" w:sz="0" w:space="0" w:color="auto"/>
            <w:bottom w:val="none" w:sz="0" w:space="0" w:color="auto"/>
            <w:right w:val="none" w:sz="0" w:space="0" w:color="auto"/>
          </w:divBdr>
        </w:div>
        <w:div w:id="724721790">
          <w:marLeft w:val="547"/>
          <w:marRight w:val="0"/>
          <w:marTop w:val="96"/>
          <w:marBottom w:val="0"/>
          <w:divBdr>
            <w:top w:val="none" w:sz="0" w:space="0" w:color="auto"/>
            <w:left w:val="none" w:sz="0" w:space="0" w:color="auto"/>
            <w:bottom w:val="none" w:sz="0" w:space="0" w:color="auto"/>
            <w:right w:val="none" w:sz="0" w:space="0" w:color="auto"/>
          </w:divBdr>
        </w:div>
        <w:div w:id="1728066477">
          <w:marLeft w:val="547"/>
          <w:marRight w:val="0"/>
          <w:marTop w:val="96"/>
          <w:marBottom w:val="0"/>
          <w:divBdr>
            <w:top w:val="none" w:sz="0" w:space="0" w:color="auto"/>
            <w:left w:val="none" w:sz="0" w:space="0" w:color="auto"/>
            <w:bottom w:val="none" w:sz="0" w:space="0" w:color="auto"/>
            <w:right w:val="none" w:sz="0" w:space="0" w:color="auto"/>
          </w:divBdr>
        </w:div>
        <w:div w:id="274019713">
          <w:marLeft w:val="547"/>
          <w:marRight w:val="0"/>
          <w:marTop w:val="96"/>
          <w:marBottom w:val="0"/>
          <w:divBdr>
            <w:top w:val="none" w:sz="0" w:space="0" w:color="auto"/>
            <w:left w:val="none" w:sz="0" w:space="0" w:color="auto"/>
            <w:bottom w:val="none" w:sz="0" w:space="0" w:color="auto"/>
            <w:right w:val="none" w:sz="0" w:space="0" w:color="auto"/>
          </w:divBdr>
        </w:div>
        <w:div w:id="2059864164">
          <w:marLeft w:val="547"/>
          <w:marRight w:val="0"/>
          <w:marTop w:val="96"/>
          <w:marBottom w:val="0"/>
          <w:divBdr>
            <w:top w:val="none" w:sz="0" w:space="0" w:color="auto"/>
            <w:left w:val="none" w:sz="0" w:space="0" w:color="auto"/>
            <w:bottom w:val="none" w:sz="0" w:space="0" w:color="auto"/>
            <w:right w:val="none" w:sz="0" w:space="0" w:color="auto"/>
          </w:divBdr>
        </w:div>
        <w:div w:id="22367666">
          <w:marLeft w:val="547"/>
          <w:marRight w:val="0"/>
          <w:marTop w:val="96"/>
          <w:marBottom w:val="0"/>
          <w:divBdr>
            <w:top w:val="none" w:sz="0" w:space="0" w:color="auto"/>
            <w:left w:val="none" w:sz="0" w:space="0" w:color="auto"/>
            <w:bottom w:val="none" w:sz="0" w:space="0" w:color="auto"/>
            <w:right w:val="none" w:sz="0" w:space="0" w:color="auto"/>
          </w:divBdr>
        </w:div>
        <w:div w:id="505244448">
          <w:marLeft w:val="547"/>
          <w:marRight w:val="0"/>
          <w:marTop w:val="96"/>
          <w:marBottom w:val="0"/>
          <w:divBdr>
            <w:top w:val="none" w:sz="0" w:space="0" w:color="auto"/>
            <w:left w:val="none" w:sz="0" w:space="0" w:color="auto"/>
            <w:bottom w:val="none" w:sz="0" w:space="0" w:color="auto"/>
            <w:right w:val="none" w:sz="0" w:space="0" w:color="auto"/>
          </w:divBdr>
        </w:div>
        <w:div w:id="128405697">
          <w:marLeft w:val="547"/>
          <w:marRight w:val="0"/>
          <w:marTop w:val="96"/>
          <w:marBottom w:val="0"/>
          <w:divBdr>
            <w:top w:val="none" w:sz="0" w:space="0" w:color="auto"/>
            <w:left w:val="none" w:sz="0" w:space="0" w:color="auto"/>
            <w:bottom w:val="none" w:sz="0" w:space="0" w:color="auto"/>
            <w:right w:val="none" w:sz="0" w:space="0" w:color="auto"/>
          </w:divBdr>
        </w:div>
        <w:div w:id="1204830207">
          <w:marLeft w:val="547"/>
          <w:marRight w:val="0"/>
          <w:marTop w:val="96"/>
          <w:marBottom w:val="0"/>
          <w:divBdr>
            <w:top w:val="none" w:sz="0" w:space="0" w:color="auto"/>
            <w:left w:val="none" w:sz="0" w:space="0" w:color="auto"/>
            <w:bottom w:val="none" w:sz="0" w:space="0" w:color="auto"/>
            <w:right w:val="none" w:sz="0" w:space="0" w:color="auto"/>
          </w:divBdr>
        </w:div>
        <w:div w:id="970866821">
          <w:marLeft w:val="547"/>
          <w:marRight w:val="0"/>
          <w:marTop w:val="96"/>
          <w:marBottom w:val="0"/>
          <w:divBdr>
            <w:top w:val="none" w:sz="0" w:space="0" w:color="auto"/>
            <w:left w:val="none" w:sz="0" w:space="0" w:color="auto"/>
            <w:bottom w:val="none" w:sz="0" w:space="0" w:color="auto"/>
            <w:right w:val="none" w:sz="0" w:space="0" w:color="auto"/>
          </w:divBdr>
        </w:div>
        <w:div w:id="445737352">
          <w:marLeft w:val="547"/>
          <w:marRight w:val="0"/>
          <w:marTop w:val="96"/>
          <w:marBottom w:val="0"/>
          <w:divBdr>
            <w:top w:val="none" w:sz="0" w:space="0" w:color="auto"/>
            <w:left w:val="none" w:sz="0" w:space="0" w:color="auto"/>
            <w:bottom w:val="none" w:sz="0" w:space="0" w:color="auto"/>
            <w:right w:val="none" w:sz="0" w:space="0" w:color="auto"/>
          </w:divBdr>
        </w:div>
        <w:div w:id="695548725">
          <w:marLeft w:val="547"/>
          <w:marRight w:val="0"/>
          <w:marTop w:val="96"/>
          <w:marBottom w:val="0"/>
          <w:divBdr>
            <w:top w:val="none" w:sz="0" w:space="0" w:color="auto"/>
            <w:left w:val="none" w:sz="0" w:space="0" w:color="auto"/>
            <w:bottom w:val="none" w:sz="0" w:space="0" w:color="auto"/>
            <w:right w:val="none" w:sz="0" w:space="0" w:color="auto"/>
          </w:divBdr>
        </w:div>
        <w:div w:id="1485514664">
          <w:marLeft w:val="547"/>
          <w:marRight w:val="0"/>
          <w:marTop w:val="96"/>
          <w:marBottom w:val="0"/>
          <w:divBdr>
            <w:top w:val="none" w:sz="0" w:space="0" w:color="auto"/>
            <w:left w:val="none" w:sz="0" w:space="0" w:color="auto"/>
            <w:bottom w:val="none" w:sz="0" w:space="0" w:color="auto"/>
            <w:right w:val="none" w:sz="0" w:space="0" w:color="auto"/>
          </w:divBdr>
        </w:div>
        <w:div w:id="635837508">
          <w:marLeft w:val="547"/>
          <w:marRight w:val="0"/>
          <w:marTop w:val="96"/>
          <w:marBottom w:val="0"/>
          <w:divBdr>
            <w:top w:val="none" w:sz="0" w:space="0" w:color="auto"/>
            <w:left w:val="none" w:sz="0" w:space="0" w:color="auto"/>
            <w:bottom w:val="none" w:sz="0" w:space="0" w:color="auto"/>
            <w:right w:val="none" w:sz="0" w:space="0" w:color="auto"/>
          </w:divBdr>
        </w:div>
        <w:div w:id="1369525145">
          <w:marLeft w:val="547"/>
          <w:marRight w:val="0"/>
          <w:marTop w:val="96"/>
          <w:marBottom w:val="0"/>
          <w:divBdr>
            <w:top w:val="none" w:sz="0" w:space="0" w:color="auto"/>
            <w:left w:val="none" w:sz="0" w:space="0" w:color="auto"/>
            <w:bottom w:val="none" w:sz="0" w:space="0" w:color="auto"/>
            <w:right w:val="none" w:sz="0" w:space="0" w:color="auto"/>
          </w:divBdr>
        </w:div>
      </w:divsChild>
    </w:div>
    <w:div w:id="1519852500">
      <w:bodyDiv w:val="1"/>
      <w:marLeft w:val="0"/>
      <w:marRight w:val="0"/>
      <w:marTop w:val="0"/>
      <w:marBottom w:val="0"/>
      <w:divBdr>
        <w:top w:val="none" w:sz="0" w:space="0" w:color="auto"/>
        <w:left w:val="none" w:sz="0" w:space="0" w:color="auto"/>
        <w:bottom w:val="none" w:sz="0" w:space="0" w:color="auto"/>
        <w:right w:val="none" w:sz="0" w:space="0" w:color="auto"/>
      </w:divBdr>
      <w:divsChild>
        <w:div w:id="1103496249">
          <w:marLeft w:val="720"/>
          <w:marRight w:val="0"/>
          <w:marTop w:val="86"/>
          <w:marBottom w:val="0"/>
          <w:divBdr>
            <w:top w:val="none" w:sz="0" w:space="0" w:color="auto"/>
            <w:left w:val="none" w:sz="0" w:space="0" w:color="auto"/>
            <w:bottom w:val="none" w:sz="0" w:space="0" w:color="auto"/>
            <w:right w:val="none" w:sz="0" w:space="0" w:color="auto"/>
          </w:divBdr>
        </w:div>
        <w:div w:id="1968507216">
          <w:marLeft w:val="720"/>
          <w:marRight w:val="0"/>
          <w:marTop w:val="86"/>
          <w:marBottom w:val="0"/>
          <w:divBdr>
            <w:top w:val="none" w:sz="0" w:space="0" w:color="auto"/>
            <w:left w:val="none" w:sz="0" w:space="0" w:color="auto"/>
            <w:bottom w:val="none" w:sz="0" w:space="0" w:color="auto"/>
            <w:right w:val="none" w:sz="0" w:space="0" w:color="auto"/>
          </w:divBdr>
        </w:div>
        <w:div w:id="1460757033">
          <w:marLeft w:val="720"/>
          <w:marRight w:val="0"/>
          <w:marTop w:val="86"/>
          <w:marBottom w:val="0"/>
          <w:divBdr>
            <w:top w:val="none" w:sz="0" w:space="0" w:color="auto"/>
            <w:left w:val="none" w:sz="0" w:space="0" w:color="auto"/>
            <w:bottom w:val="none" w:sz="0" w:space="0" w:color="auto"/>
            <w:right w:val="none" w:sz="0" w:space="0" w:color="auto"/>
          </w:divBdr>
        </w:div>
      </w:divsChild>
    </w:div>
    <w:div w:id="1727025198">
      <w:bodyDiv w:val="1"/>
      <w:marLeft w:val="0"/>
      <w:marRight w:val="0"/>
      <w:marTop w:val="0"/>
      <w:marBottom w:val="0"/>
      <w:divBdr>
        <w:top w:val="none" w:sz="0" w:space="0" w:color="auto"/>
        <w:left w:val="none" w:sz="0" w:space="0" w:color="auto"/>
        <w:bottom w:val="none" w:sz="0" w:space="0" w:color="auto"/>
        <w:right w:val="none" w:sz="0" w:space="0" w:color="auto"/>
      </w:divBdr>
      <w:divsChild>
        <w:div w:id="1128662730">
          <w:marLeft w:val="720"/>
          <w:marRight w:val="0"/>
          <w:marTop w:val="86"/>
          <w:marBottom w:val="0"/>
          <w:divBdr>
            <w:top w:val="none" w:sz="0" w:space="0" w:color="auto"/>
            <w:left w:val="none" w:sz="0" w:space="0" w:color="auto"/>
            <w:bottom w:val="none" w:sz="0" w:space="0" w:color="auto"/>
            <w:right w:val="none" w:sz="0" w:space="0" w:color="auto"/>
          </w:divBdr>
        </w:div>
        <w:div w:id="2126076601">
          <w:marLeft w:val="720"/>
          <w:marRight w:val="0"/>
          <w:marTop w:val="86"/>
          <w:marBottom w:val="0"/>
          <w:divBdr>
            <w:top w:val="none" w:sz="0" w:space="0" w:color="auto"/>
            <w:left w:val="none" w:sz="0" w:space="0" w:color="auto"/>
            <w:bottom w:val="none" w:sz="0" w:space="0" w:color="auto"/>
            <w:right w:val="none" w:sz="0" w:space="0" w:color="auto"/>
          </w:divBdr>
        </w:div>
        <w:div w:id="211618709">
          <w:marLeft w:val="720"/>
          <w:marRight w:val="0"/>
          <w:marTop w:val="86"/>
          <w:marBottom w:val="0"/>
          <w:divBdr>
            <w:top w:val="none" w:sz="0" w:space="0" w:color="auto"/>
            <w:left w:val="none" w:sz="0" w:space="0" w:color="auto"/>
            <w:bottom w:val="none" w:sz="0" w:space="0" w:color="auto"/>
            <w:right w:val="none" w:sz="0" w:space="0" w:color="auto"/>
          </w:divBdr>
        </w:div>
      </w:divsChild>
    </w:div>
    <w:div w:id="1729839044">
      <w:bodyDiv w:val="1"/>
      <w:marLeft w:val="0"/>
      <w:marRight w:val="0"/>
      <w:marTop w:val="0"/>
      <w:marBottom w:val="0"/>
      <w:divBdr>
        <w:top w:val="none" w:sz="0" w:space="0" w:color="auto"/>
        <w:left w:val="none" w:sz="0" w:space="0" w:color="auto"/>
        <w:bottom w:val="none" w:sz="0" w:space="0" w:color="auto"/>
        <w:right w:val="none" w:sz="0" w:space="0" w:color="auto"/>
      </w:divBdr>
    </w:div>
    <w:div w:id="2142190344">
      <w:bodyDiv w:val="1"/>
      <w:marLeft w:val="0"/>
      <w:marRight w:val="0"/>
      <w:marTop w:val="0"/>
      <w:marBottom w:val="0"/>
      <w:divBdr>
        <w:top w:val="none" w:sz="0" w:space="0" w:color="auto"/>
        <w:left w:val="none" w:sz="0" w:space="0" w:color="auto"/>
        <w:bottom w:val="none" w:sz="0" w:space="0" w:color="auto"/>
        <w:right w:val="none" w:sz="0" w:space="0" w:color="auto"/>
      </w:divBdr>
      <w:divsChild>
        <w:div w:id="783042768">
          <w:marLeft w:val="547"/>
          <w:marRight w:val="0"/>
          <w:marTop w:val="154"/>
          <w:marBottom w:val="0"/>
          <w:divBdr>
            <w:top w:val="none" w:sz="0" w:space="0" w:color="auto"/>
            <w:left w:val="none" w:sz="0" w:space="0" w:color="auto"/>
            <w:bottom w:val="none" w:sz="0" w:space="0" w:color="auto"/>
            <w:right w:val="none" w:sz="0" w:space="0" w:color="auto"/>
          </w:divBdr>
        </w:div>
        <w:div w:id="261494110">
          <w:marLeft w:val="547"/>
          <w:marRight w:val="0"/>
          <w:marTop w:val="154"/>
          <w:marBottom w:val="0"/>
          <w:divBdr>
            <w:top w:val="none" w:sz="0" w:space="0" w:color="auto"/>
            <w:left w:val="none" w:sz="0" w:space="0" w:color="auto"/>
            <w:bottom w:val="none" w:sz="0" w:space="0" w:color="auto"/>
            <w:right w:val="none" w:sz="0" w:space="0" w:color="auto"/>
          </w:divBdr>
        </w:div>
        <w:div w:id="798111557">
          <w:marLeft w:val="547"/>
          <w:marRight w:val="0"/>
          <w:marTop w:val="154"/>
          <w:marBottom w:val="0"/>
          <w:divBdr>
            <w:top w:val="none" w:sz="0" w:space="0" w:color="auto"/>
            <w:left w:val="none" w:sz="0" w:space="0" w:color="auto"/>
            <w:bottom w:val="none" w:sz="0" w:space="0" w:color="auto"/>
            <w:right w:val="none" w:sz="0" w:space="0" w:color="auto"/>
          </w:divBdr>
        </w:div>
        <w:div w:id="1768695207">
          <w:marLeft w:val="547"/>
          <w:marRight w:val="0"/>
          <w:marTop w:val="154"/>
          <w:marBottom w:val="0"/>
          <w:divBdr>
            <w:top w:val="none" w:sz="0" w:space="0" w:color="auto"/>
            <w:left w:val="none" w:sz="0" w:space="0" w:color="auto"/>
            <w:bottom w:val="none" w:sz="0" w:space="0" w:color="auto"/>
            <w:right w:val="none" w:sz="0" w:space="0" w:color="auto"/>
          </w:divBdr>
        </w:div>
        <w:div w:id="607660573">
          <w:marLeft w:val="547"/>
          <w:marRight w:val="0"/>
          <w:marTop w:val="154"/>
          <w:marBottom w:val="0"/>
          <w:divBdr>
            <w:top w:val="none" w:sz="0" w:space="0" w:color="auto"/>
            <w:left w:val="none" w:sz="0" w:space="0" w:color="auto"/>
            <w:bottom w:val="none" w:sz="0" w:space="0" w:color="auto"/>
            <w:right w:val="none" w:sz="0" w:space="0" w:color="auto"/>
          </w:divBdr>
        </w:div>
        <w:div w:id="933324333">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5B401-3E06-4673-8D6A-8EE2EC7B8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1238</Words>
  <Characters>7062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Зимфира</dc:creator>
  <cp:keywords/>
  <dc:description/>
  <cp:lastModifiedBy>Зимфира</cp:lastModifiedBy>
  <cp:revision>3</cp:revision>
  <cp:lastPrinted>2012-08-21T10:53:00Z</cp:lastPrinted>
  <dcterms:created xsi:type="dcterms:W3CDTF">2012-08-24T05:15:00Z</dcterms:created>
  <dcterms:modified xsi:type="dcterms:W3CDTF">2015-10-27T04:48:00Z</dcterms:modified>
</cp:coreProperties>
</file>